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62" w:tblpY="1"/>
        <w:tblOverlap w:val="nev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260"/>
        <w:gridCol w:w="1749"/>
        <w:gridCol w:w="1219"/>
        <w:gridCol w:w="360"/>
        <w:gridCol w:w="3422"/>
        <w:gridCol w:w="1548"/>
      </w:tblGrid>
      <w:tr w:rsidR="006D17A4" w14:paraId="07949ECE" w14:textId="77777777" w:rsidTr="00330F71">
        <w:tc>
          <w:tcPr>
            <w:tcW w:w="3279" w:type="dxa"/>
            <w:gridSpan w:val="3"/>
          </w:tcPr>
          <w:p w14:paraId="6B516787" w14:textId="77777777" w:rsidR="006D17A4" w:rsidRPr="005E2048" w:rsidRDefault="006D17A4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9" w:type="dxa"/>
            <w:gridSpan w:val="4"/>
          </w:tcPr>
          <w:p w14:paraId="18AEDE58" w14:textId="3E7D4E5F" w:rsidR="006D17A4" w:rsidRPr="005E2048" w:rsidRDefault="006D17A4" w:rsidP="006D17A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n</w:t>
            </w:r>
            <w:r w:rsidRPr="005E2048">
              <w:rPr>
                <w:rFonts w:ascii="Arial" w:hAnsi="Arial" w:cs="Arial"/>
                <w:sz w:val="20"/>
                <w:szCs w:val="20"/>
              </w:rPr>
              <w:t>o.:</w:t>
            </w:r>
            <w:r w:rsidRPr="006D17A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7A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D17A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D17A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6D17A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6D17A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6D17A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D17A4" w14:paraId="0C3AE6C0" w14:textId="77777777" w:rsidTr="00C470C5">
        <w:trPr>
          <w:trHeight w:val="1656"/>
        </w:trPr>
        <w:tc>
          <w:tcPr>
            <w:tcW w:w="9828" w:type="dxa"/>
            <w:gridSpan w:val="7"/>
          </w:tcPr>
          <w:p w14:paraId="685FB404" w14:textId="77777777" w:rsidR="006D17A4" w:rsidRPr="006D17A4" w:rsidRDefault="006D17A4" w:rsidP="006A5BAE">
            <w:pPr>
              <w:pStyle w:val="Title"/>
              <w:rPr>
                <w:rFonts w:cs="Arial"/>
                <w:b w:val="0"/>
                <w:sz w:val="20"/>
              </w:rPr>
            </w:pPr>
          </w:p>
          <w:p w14:paraId="2E4A1209" w14:textId="77777777" w:rsidR="006D17A4" w:rsidRPr="008E552D" w:rsidRDefault="006D17A4" w:rsidP="006A5BAE">
            <w:pPr>
              <w:pStyle w:val="Title"/>
              <w:rPr>
                <w:rFonts w:cs="Arial"/>
                <w:sz w:val="28"/>
                <w:szCs w:val="28"/>
              </w:rPr>
            </w:pPr>
            <w:r w:rsidRPr="008E552D">
              <w:rPr>
                <w:rFonts w:cs="Arial"/>
                <w:sz w:val="28"/>
                <w:szCs w:val="28"/>
              </w:rPr>
              <w:t>IN THE TERRITORIAL COURT OF YUKON</w:t>
            </w:r>
          </w:p>
          <w:p w14:paraId="3A89ED52" w14:textId="77777777" w:rsidR="006D17A4" w:rsidRDefault="006D17A4" w:rsidP="006A5B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29FF6" w14:textId="77777777" w:rsidR="006D17A4" w:rsidRPr="008E552D" w:rsidRDefault="006D17A4" w:rsidP="006A5BAE">
            <w:p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BETWEEN</w:t>
            </w:r>
          </w:p>
          <w:p w14:paraId="7BDF7F26" w14:textId="77777777" w:rsidR="006D17A4" w:rsidRPr="008E552D" w:rsidRDefault="006D17A4" w:rsidP="006A5B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b/>
                <w:sz w:val="24"/>
                <w:szCs w:val="24"/>
              </w:rPr>
              <w:t>REGISTRAR OF MOTOR VEHICLES</w:t>
            </w:r>
          </w:p>
          <w:p w14:paraId="586243E5" w14:textId="77777777" w:rsidR="006D17A4" w:rsidRDefault="006D17A4" w:rsidP="00C470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6044C4" w14:textId="481DCC64" w:rsidR="006D17A4" w:rsidRPr="000110C7" w:rsidRDefault="006D17A4" w:rsidP="00C470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5369D3" w14:paraId="399CC14C" w14:textId="77777777" w:rsidTr="005B5975">
        <w:tc>
          <w:tcPr>
            <w:tcW w:w="1530" w:type="dxa"/>
            <w:gridSpan w:val="2"/>
          </w:tcPr>
          <w:p w14:paraId="6D9029F0" w14:textId="77777777" w:rsidR="005369D3" w:rsidRPr="008E552D" w:rsidRDefault="005369D3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4EA5CBD5" w14:textId="35D6A29C" w:rsidR="005369D3" w:rsidRPr="008E552D" w:rsidRDefault="008E552D" w:rsidP="006A5B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</w:tcPr>
          <w:p w14:paraId="498976BB" w14:textId="77777777" w:rsidR="005369D3" w:rsidRPr="00B44F21" w:rsidRDefault="005369D3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9D3" w14:paraId="5C3235C8" w14:textId="77777777" w:rsidTr="005B5975">
        <w:tc>
          <w:tcPr>
            <w:tcW w:w="1530" w:type="dxa"/>
            <w:gridSpan w:val="2"/>
          </w:tcPr>
          <w:p w14:paraId="4DB04086" w14:textId="77777777" w:rsidR="005369D3" w:rsidRPr="008E552D" w:rsidRDefault="005369D3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7DA82C31" w14:textId="5CDBC38A" w:rsidR="000110C7" w:rsidRPr="00F1074A" w:rsidRDefault="000110C7" w:rsidP="006A5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4A">
              <w:rPr>
                <w:rFonts w:ascii="Arial" w:hAnsi="Arial" w:cs="Arial"/>
                <w:sz w:val="16"/>
                <w:szCs w:val="16"/>
              </w:rPr>
              <w:t xml:space="preserve">(Name of </w:t>
            </w:r>
            <w:r w:rsidR="008E552D" w:rsidRPr="00F1074A">
              <w:rPr>
                <w:rFonts w:ascii="Arial" w:hAnsi="Arial" w:cs="Arial"/>
                <w:sz w:val="16"/>
                <w:szCs w:val="16"/>
              </w:rPr>
              <w:t>applicant</w:t>
            </w:r>
            <w:r w:rsidRPr="00F1074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7B45A00" w14:textId="77777777" w:rsidR="005369D3" w:rsidRPr="008E552D" w:rsidRDefault="005369D3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CED71C4" w14:textId="77777777" w:rsidR="005369D3" w:rsidRPr="00B44F21" w:rsidRDefault="005369D3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42B" w14:paraId="2B222A7E" w14:textId="77777777" w:rsidTr="004D7757">
        <w:tc>
          <w:tcPr>
            <w:tcW w:w="9828" w:type="dxa"/>
            <w:gridSpan w:val="7"/>
          </w:tcPr>
          <w:p w14:paraId="194580BE" w14:textId="77777777" w:rsidR="0037242B" w:rsidRPr="0037242B" w:rsidRDefault="0037242B" w:rsidP="00372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42B">
              <w:rPr>
                <w:rFonts w:ascii="Arial" w:hAnsi="Arial" w:cs="Arial"/>
                <w:b/>
                <w:sz w:val="24"/>
                <w:szCs w:val="24"/>
              </w:rPr>
              <w:t>APPLICATION TO RELEASE VEHICLE DUE TO WRONGFUL IMPOUNDMENT</w:t>
            </w:r>
          </w:p>
          <w:p w14:paraId="50175B9B" w14:textId="1A68CA53" w:rsidR="0037242B" w:rsidRPr="0037242B" w:rsidRDefault="0037242B" w:rsidP="003724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42B">
              <w:rPr>
                <w:rFonts w:ascii="Arial" w:hAnsi="Arial" w:cs="Arial"/>
                <w:sz w:val="20"/>
              </w:rPr>
              <w:t xml:space="preserve">(Pursuant to section 243.1 of the </w:t>
            </w:r>
            <w:r w:rsidRPr="0037242B">
              <w:rPr>
                <w:rFonts w:ascii="Arial" w:hAnsi="Arial" w:cs="Arial"/>
                <w:i/>
                <w:sz w:val="20"/>
              </w:rPr>
              <w:t>Motor Vehicle Act</w:t>
            </w:r>
            <w:r w:rsidRPr="0037242B">
              <w:rPr>
                <w:rFonts w:ascii="Arial" w:hAnsi="Arial" w:cs="Arial"/>
                <w:sz w:val="20"/>
              </w:rPr>
              <w:t>, R.S.Y. 2002, c. 153)</w:t>
            </w:r>
          </w:p>
        </w:tc>
      </w:tr>
      <w:tr w:rsidR="00EC3F64" w14:paraId="01F0E784" w14:textId="77777777" w:rsidTr="00A13C14">
        <w:tc>
          <w:tcPr>
            <w:tcW w:w="9828" w:type="dxa"/>
            <w:gridSpan w:val="7"/>
          </w:tcPr>
          <w:p w14:paraId="5195FBFD" w14:textId="77777777" w:rsidR="00EC3F64" w:rsidRPr="00EC3F64" w:rsidRDefault="00EC3F64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7A4" w14:paraId="00EA0479" w14:textId="77777777" w:rsidTr="006A6D05">
        <w:tc>
          <w:tcPr>
            <w:tcW w:w="9828" w:type="dxa"/>
            <w:gridSpan w:val="7"/>
          </w:tcPr>
          <w:p w14:paraId="431111F0" w14:textId="4FB0278C" w:rsidR="006D17A4" w:rsidRPr="00B44F21" w:rsidRDefault="006D17A4" w:rsidP="006D17A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="005B597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B44F21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6D17A4" w:rsidRPr="006A5BAE" w14:paraId="2CB3194C" w14:textId="77777777" w:rsidTr="005B5975">
        <w:tc>
          <w:tcPr>
            <w:tcW w:w="270" w:type="dxa"/>
          </w:tcPr>
          <w:p w14:paraId="2CBA5918" w14:textId="77777777" w:rsidR="006D17A4" w:rsidRPr="006A5BAE" w:rsidRDefault="006D17A4" w:rsidP="006A5BA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8" w:type="dxa"/>
            <w:gridSpan w:val="6"/>
          </w:tcPr>
          <w:p w14:paraId="789CA6AC" w14:textId="3CE5BAD9" w:rsidR="006D17A4" w:rsidRPr="006A5BAE" w:rsidRDefault="006D17A4" w:rsidP="006A5BA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3144E">
              <w:rPr>
                <w:rFonts w:ascii="Arial" w:hAnsi="Arial" w:cs="Arial"/>
                <w:sz w:val="16"/>
                <w:szCs w:val="16"/>
              </w:rPr>
              <w:t>(Registered owner of motor vehicle)</w:t>
            </w:r>
          </w:p>
        </w:tc>
      </w:tr>
      <w:tr w:rsidR="000110C7" w14:paraId="01F47B26" w14:textId="77777777" w:rsidTr="006A5BAE">
        <w:tc>
          <w:tcPr>
            <w:tcW w:w="9828" w:type="dxa"/>
            <w:gridSpan w:val="7"/>
          </w:tcPr>
          <w:p w14:paraId="295F0160" w14:textId="77777777" w:rsidR="000110C7" w:rsidRDefault="000110C7" w:rsidP="006A5BAE">
            <w:p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apply for an order that the motor vehicle described below be released from impoundment:</w:t>
            </w:r>
          </w:p>
          <w:p w14:paraId="63AA106D" w14:textId="77777777" w:rsidR="006D17A4" w:rsidRDefault="006D17A4" w:rsidP="006A5B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E3DC4" w14:textId="0E450702" w:rsidR="00C733F9" w:rsidRPr="006D17A4" w:rsidRDefault="006D17A4" w:rsidP="006A5B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D17A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0110C7" w14:paraId="11AFB3FF" w14:textId="77777777" w:rsidTr="00724287">
        <w:tc>
          <w:tcPr>
            <w:tcW w:w="9828" w:type="dxa"/>
            <w:gridSpan w:val="7"/>
          </w:tcPr>
          <w:p w14:paraId="3DBC6395" w14:textId="77777777" w:rsidR="000110C7" w:rsidRDefault="00B44F21" w:rsidP="005B5975">
            <w:pPr>
              <w:rPr>
                <w:rFonts w:ascii="Arial" w:hAnsi="Arial" w:cs="Arial"/>
                <w:sz w:val="16"/>
                <w:szCs w:val="16"/>
              </w:rPr>
            </w:pPr>
            <w:r w:rsidRPr="0033144E">
              <w:rPr>
                <w:rFonts w:ascii="Arial" w:hAnsi="Arial" w:cs="Arial"/>
                <w:sz w:val="16"/>
                <w:szCs w:val="16"/>
              </w:rPr>
              <w:t>(D</w:t>
            </w:r>
            <w:r w:rsidR="000110C7" w:rsidRPr="0033144E">
              <w:rPr>
                <w:rFonts w:ascii="Arial" w:hAnsi="Arial" w:cs="Arial"/>
                <w:sz w:val="16"/>
                <w:szCs w:val="16"/>
              </w:rPr>
              <w:t>escription of vehicle including year, make, model and plate number)</w:t>
            </w:r>
          </w:p>
          <w:p w14:paraId="4D069C87" w14:textId="390932F1" w:rsidR="006D17A4" w:rsidRPr="0037242B" w:rsidRDefault="006D17A4" w:rsidP="006A5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26" w14:paraId="3E588F2C" w14:textId="77777777" w:rsidTr="006A5BAE">
        <w:tc>
          <w:tcPr>
            <w:tcW w:w="9828" w:type="dxa"/>
            <w:gridSpan w:val="7"/>
          </w:tcPr>
          <w:p w14:paraId="109B01BE" w14:textId="77777777" w:rsidR="00C91326" w:rsidRPr="008E552D" w:rsidRDefault="00C91326" w:rsidP="006A5B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I have requested the release of this vehicle from the peace officer and that request has been refused.</w:t>
            </w:r>
          </w:p>
          <w:p w14:paraId="259E8A53" w14:textId="77777777" w:rsidR="00C91326" w:rsidRPr="008E552D" w:rsidRDefault="00C91326" w:rsidP="006A5B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The impoundment of this vehicle cannot be justified on the basis of true facts that existed at the time the peace officer decided to impound the vehicle.</w:t>
            </w:r>
          </w:p>
          <w:p w14:paraId="52E09141" w14:textId="77777777" w:rsidR="00C91326" w:rsidRDefault="00C91326" w:rsidP="006A5BA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The true facts are as follows:</w:t>
            </w:r>
          </w:p>
          <w:p w14:paraId="4E2D63C0" w14:textId="42BC6D67" w:rsidR="00F54D64" w:rsidRPr="00F54D64" w:rsidRDefault="00F54D64" w:rsidP="005E2048">
            <w:pPr>
              <w:rPr>
                <w:rFonts w:ascii="Arial" w:hAnsi="Arial" w:cs="Arial"/>
                <w:sz w:val="24"/>
                <w:szCs w:val="24"/>
              </w:rPr>
            </w:pPr>
            <w:r w:rsidRPr="00F54D6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4D6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F54D6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54D6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54D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F54D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</w:t>
            </w:r>
            <w:r w:rsidRPr="00F54D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54D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54D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54D6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C91326" w14:paraId="63867157" w14:textId="77777777" w:rsidTr="00724287">
        <w:tc>
          <w:tcPr>
            <w:tcW w:w="9828" w:type="dxa"/>
            <w:gridSpan w:val="7"/>
          </w:tcPr>
          <w:p w14:paraId="071C534B" w14:textId="77777777" w:rsidR="00C91326" w:rsidRDefault="00C91326" w:rsidP="006A5BAE">
            <w:pPr>
              <w:rPr>
                <w:rFonts w:ascii="Arial" w:hAnsi="Arial" w:cs="Arial"/>
                <w:sz w:val="16"/>
                <w:szCs w:val="16"/>
              </w:rPr>
            </w:pPr>
            <w:r w:rsidRPr="008E552D">
              <w:rPr>
                <w:rFonts w:ascii="Arial" w:hAnsi="Arial" w:cs="Arial"/>
                <w:sz w:val="16"/>
                <w:szCs w:val="16"/>
              </w:rPr>
              <w:t>(Attach additional pages if required)</w:t>
            </w:r>
          </w:p>
          <w:p w14:paraId="1A630368" w14:textId="35AE9F26" w:rsidR="002E7707" w:rsidRPr="002E7707" w:rsidRDefault="002E7707" w:rsidP="006A5B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326" w14:paraId="324342B7" w14:textId="77777777" w:rsidTr="00C733F9">
        <w:tc>
          <w:tcPr>
            <w:tcW w:w="9828" w:type="dxa"/>
            <w:gridSpan w:val="7"/>
          </w:tcPr>
          <w:p w14:paraId="37B6F82A" w14:textId="77777777" w:rsidR="00C91326" w:rsidRPr="008E552D" w:rsidRDefault="00C91326" w:rsidP="006A5BAE">
            <w:p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b/>
                <w:sz w:val="24"/>
                <w:szCs w:val="24"/>
              </w:rPr>
              <w:t>I FURTHER APPLY</w:t>
            </w:r>
            <w:r w:rsidRPr="008E552D">
              <w:rPr>
                <w:rFonts w:ascii="Arial" w:hAnsi="Arial" w:cs="Arial"/>
                <w:sz w:val="24"/>
                <w:szCs w:val="24"/>
              </w:rPr>
              <w:t xml:space="preserve"> for an order that any fee or charge for the impoundment be paid by the Minister or be waived.</w:t>
            </w:r>
          </w:p>
          <w:p w14:paraId="015B29C5" w14:textId="77777777" w:rsidR="00C91326" w:rsidRPr="00FB3E9F" w:rsidRDefault="00C91326" w:rsidP="006A5B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B5BD2" w14:textId="77777777" w:rsidR="00C91326" w:rsidRDefault="00C91326" w:rsidP="006A5BAE">
            <w:pPr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b/>
                <w:sz w:val="24"/>
                <w:szCs w:val="24"/>
              </w:rPr>
              <w:t>I FURTHER APPLY</w:t>
            </w:r>
            <w:r w:rsidRPr="008E552D">
              <w:rPr>
                <w:rFonts w:ascii="Arial" w:hAnsi="Arial" w:cs="Arial"/>
                <w:sz w:val="24"/>
                <w:szCs w:val="24"/>
              </w:rPr>
              <w:t xml:space="preserve"> for an order that I be indemnified for the following expenses which were reasonably incurred by me for transportation in consequence of the impoundment:</w:t>
            </w:r>
          </w:p>
          <w:p w14:paraId="0443DB61" w14:textId="77777777" w:rsidR="005E2048" w:rsidRDefault="005E2048" w:rsidP="006A5B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E1B1F" w14:textId="46AC441A" w:rsidR="00FB3E9F" w:rsidRPr="005E2048" w:rsidRDefault="005E2048" w:rsidP="006A5B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  <w:t xml:space="preserve">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C733F9" w14:paraId="45F44E23" w14:textId="77777777" w:rsidTr="005E2048">
        <w:tc>
          <w:tcPr>
            <w:tcW w:w="9828" w:type="dxa"/>
            <w:gridSpan w:val="7"/>
          </w:tcPr>
          <w:p w14:paraId="072C34DA" w14:textId="77777777" w:rsidR="00C733F9" w:rsidRPr="00C733F9" w:rsidRDefault="00C733F9" w:rsidP="006A5B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048" w14:paraId="2601F78D" w14:textId="77777777" w:rsidTr="001734D0">
        <w:tc>
          <w:tcPr>
            <w:tcW w:w="9828" w:type="dxa"/>
            <w:gridSpan w:val="7"/>
          </w:tcPr>
          <w:p w14:paraId="368EF962" w14:textId="27901067" w:rsidR="005E2048" w:rsidRPr="008E552D" w:rsidRDefault="005E2048" w:rsidP="005E20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Dated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"/>
            <w:r w:rsidRPr="008E552D">
              <w:rPr>
                <w:rFonts w:ascii="Arial" w:hAnsi="Arial" w:cs="Arial"/>
                <w:sz w:val="24"/>
                <w:szCs w:val="24"/>
              </w:rPr>
              <w:t>, Yukon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2D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8E552D">
              <w:rPr>
                <w:rFonts w:ascii="Arial" w:hAnsi="Arial" w:cs="Arial"/>
                <w:sz w:val="24"/>
                <w:szCs w:val="24"/>
              </w:rPr>
              <w:t>, 20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8E55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552D" w14:paraId="7DB46642" w14:textId="77777777" w:rsidTr="006A5BAE"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14:paraId="00A19D0E" w14:textId="77777777" w:rsidR="005B5975" w:rsidRDefault="005B5975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6B8CF0" w14:textId="77777777" w:rsidR="008E552D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70A8C35" w14:textId="77777777" w:rsidR="008E552D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14:paraId="2AB1AFDC" w14:textId="77777777" w:rsidR="008E552D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52D" w14:paraId="5F5AA6AD" w14:textId="77777777" w:rsidTr="006A5BAE">
        <w:tc>
          <w:tcPr>
            <w:tcW w:w="4498" w:type="dxa"/>
            <w:gridSpan w:val="4"/>
            <w:tcBorders>
              <w:top w:val="single" w:sz="4" w:space="0" w:color="auto"/>
            </w:tcBorders>
          </w:tcPr>
          <w:p w14:paraId="7822AE0E" w14:textId="5A87A3AB" w:rsidR="005B5975" w:rsidRPr="008E552D" w:rsidRDefault="008E552D" w:rsidP="005B5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Signature applicant</w:t>
            </w:r>
          </w:p>
        </w:tc>
        <w:tc>
          <w:tcPr>
            <w:tcW w:w="360" w:type="dxa"/>
          </w:tcPr>
          <w:p w14:paraId="657C4C10" w14:textId="77777777" w:rsidR="008E552D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14:paraId="6C7F011D" w14:textId="77777777" w:rsidR="008E552D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0C7" w14:paraId="32271A01" w14:textId="77777777" w:rsidTr="006A5BAE">
        <w:tc>
          <w:tcPr>
            <w:tcW w:w="4498" w:type="dxa"/>
            <w:gridSpan w:val="4"/>
            <w:tcBorders>
              <w:bottom w:val="single" w:sz="4" w:space="0" w:color="auto"/>
            </w:tcBorders>
          </w:tcPr>
          <w:p w14:paraId="209ECAE3" w14:textId="77777777" w:rsidR="005B5975" w:rsidRPr="005B5975" w:rsidRDefault="005B5975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82929F" w14:textId="28DF15AA" w:rsidR="008E552D" w:rsidRPr="008E552D" w:rsidRDefault="00C52D1C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0" w:type="dxa"/>
          </w:tcPr>
          <w:p w14:paraId="103FB2A9" w14:textId="77777777" w:rsidR="000110C7" w:rsidRPr="008E552D" w:rsidRDefault="000110C7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14:paraId="76B5A926" w14:textId="3522B367" w:rsidR="000110C7" w:rsidRPr="008E552D" w:rsidRDefault="00C52D1C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110C7" w14:paraId="6A2DDC4B" w14:textId="77777777" w:rsidTr="006A5BAE">
        <w:tc>
          <w:tcPr>
            <w:tcW w:w="4498" w:type="dxa"/>
            <w:gridSpan w:val="4"/>
          </w:tcPr>
          <w:p w14:paraId="211D744D" w14:textId="37DF74A6" w:rsidR="000110C7" w:rsidRPr="008E552D" w:rsidRDefault="008E552D" w:rsidP="005E2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Printed name of applicant</w:t>
            </w:r>
          </w:p>
        </w:tc>
        <w:tc>
          <w:tcPr>
            <w:tcW w:w="360" w:type="dxa"/>
          </w:tcPr>
          <w:p w14:paraId="020382F2" w14:textId="77777777" w:rsidR="000110C7" w:rsidRPr="008E552D" w:rsidRDefault="000110C7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</w:tcPr>
          <w:p w14:paraId="5BC330A4" w14:textId="488179E1" w:rsidR="000110C7" w:rsidRPr="008E552D" w:rsidRDefault="008E552D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552D">
              <w:rPr>
                <w:rFonts w:ascii="Arial" w:hAnsi="Arial" w:cs="Arial"/>
                <w:sz w:val="24"/>
                <w:szCs w:val="24"/>
              </w:rPr>
              <w:t>Address and phone number of applicant</w:t>
            </w:r>
          </w:p>
        </w:tc>
      </w:tr>
    </w:tbl>
    <w:p w14:paraId="3A38D75B" w14:textId="4DB7A7C2" w:rsidR="005B5975" w:rsidRDefault="005B5975"/>
    <w:tbl>
      <w:tblPr>
        <w:tblStyle w:val="TableGrid"/>
        <w:tblpPr w:leftFromText="180" w:rightFromText="180" w:vertAnchor="text" w:tblpX="-162" w:tblpY="1"/>
        <w:tblOverlap w:val="nev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4518"/>
      </w:tblGrid>
      <w:tr w:rsidR="00C91326" w14:paraId="6776A8D2" w14:textId="77777777" w:rsidTr="006A5BAE">
        <w:tc>
          <w:tcPr>
            <w:tcW w:w="9828" w:type="dxa"/>
            <w:gridSpan w:val="2"/>
            <w:tcBorders>
              <w:bottom w:val="double" w:sz="4" w:space="0" w:color="auto"/>
            </w:tcBorders>
          </w:tcPr>
          <w:p w14:paraId="7C691C7C" w14:textId="4B6D4690" w:rsidR="00C91326" w:rsidRPr="005E2048" w:rsidRDefault="00C91326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26" w14:paraId="3FD68FA3" w14:textId="77777777" w:rsidTr="006A5BAE">
        <w:tc>
          <w:tcPr>
            <w:tcW w:w="9828" w:type="dxa"/>
            <w:gridSpan w:val="2"/>
            <w:tcBorders>
              <w:top w:val="double" w:sz="4" w:space="0" w:color="auto"/>
            </w:tcBorders>
          </w:tcPr>
          <w:p w14:paraId="4E377028" w14:textId="77777777" w:rsidR="00C91326" w:rsidRPr="005E2048" w:rsidRDefault="00C91326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326" w14:paraId="35A9780D" w14:textId="77777777" w:rsidTr="006A5BAE">
        <w:tc>
          <w:tcPr>
            <w:tcW w:w="9828" w:type="dxa"/>
            <w:gridSpan w:val="2"/>
          </w:tcPr>
          <w:p w14:paraId="255149A4" w14:textId="77777777" w:rsidR="00C91326" w:rsidRPr="00C733F9" w:rsidRDefault="00C91326" w:rsidP="00C733F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F9">
              <w:rPr>
                <w:rFonts w:ascii="Arial" w:hAnsi="Arial" w:cs="Arial"/>
                <w:b/>
                <w:sz w:val="24"/>
                <w:szCs w:val="24"/>
              </w:rPr>
              <w:t>NOTICE TO REGISTRAR OF MOTOR VEHICLES</w:t>
            </w:r>
          </w:p>
          <w:p w14:paraId="3A82E1DC" w14:textId="77777777" w:rsidR="00C91326" w:rsidRPr="0037242B" w:rsidRDefault="00C91326" w:rsidP="00C733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1F8120" w14:textId="77777777" w:rsidR="00C91326" w:rsidRPr="00C733F9" w:rsidRDefault="00C91326" w:rsidP="00C733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33F9">
              <w:rPr>
                <w:rFonts w:ascii="Arial" w:hAnsi="Arial" w:cs="Arial"/>
                <w:sz w:val="24"/>
                <w:szCs w:val="24"/>
              </w:rPr>
              <w:t>The above noted application has been set down for hearing on:</w:t>
            </w:r>
          </w:p>
        </w:tc>
      </w:tr>
      <w:tr w:rsidR="005E2048" w14:paraId="3C40C28F" w14:textId="77777777" w:rsidTr="0015614B">
        <w:trPr>
          <w:trHeight w:val="552"/>
        </w:trPr>
        <w:tc>
          <w:tcPr>
            <w:tcW w:w="9828" w:type="dxa"/>
            <w:gridSpan w:val="2"/>
          </w:tcPr>
          <w:p w14:paraId="220F33BE" w14:textId="2E2CC78D" w:rsidR="005E2048" w:rsidRPr="006D2B80" w:rsidRDefault="005E2048" w:rsidP="005E20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D2B80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5"/>
            <w:r w:rsidRPr="006D2B80">
              <w:rPr>
                <w:rFonts w:ascii="Arial" w:hAnsi="Arial" w:cs="Arial"/>
                <w:sz w:val="24"/>
                <w:szCs w:val="24"/>
              </w:rPr>
              <w:t>day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6D2B80">
              <w:rPr>
                <w:rFonts w:ascii="Arial" w:hAnsi="Arial" w:cs="Arial"/>
                <w:sz w:val="24"/>
                <w:szCs w:val="24"/>
              </w:rPr>
              <w:t>, 20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B80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o’clock in </w:t>
            </w:r>
            <w:r w:rsidRPr="006D2B80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6"/>
            <w:r w:rsidRPr="006D2B80">
              <w:rPr>
                <w:rFonts w:ascii="Arial" w:hAnsi="Arial" w:cs="Arial"/>
                <w:sz w:val="24"/>
                <w:szCs w:val="24"/>
              </w:rPr>
              <w:t>noon, in the courthouse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7"/>
            <w:r w:rsidRPr="006D2B80">
              <w:rPr>
                <w:rFonts w:ascii="Arial" w:hAnsi="Arial" w:cs="Arial"/>
                <w:sz w:val="24"/>
                <w:szCs w:val="24"/>
              </w:rPr>
              <w:t>, Yukon.</w:t>
            </w:r>
          </w:p>
        </w:tc>
      </w:tr>
      <w:tr w:rsidR="00C91326" w14:paraId="1917B5DC" w14:textId="77777777" w:rsidTr="006A5BAE">
        <w:tc>
          <w:tcPr>
            <w:tcW w:w="5310" w:type="dxa"/>
          </w:tcPr>
          <w:p w14:paraId="1B74CD2E" w14:textId="77777777" w:rsidR="00C91326" w:rsidRPr="006D2B80" w:rsidRDefault="00C91326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4D307529" w14:textId="77777777" w:rsidR="00EC3F64" w:rsidRDefault="00EC3F64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F02065" w14:textId="77777777" w:rsidR="0037242B" w:rsidRPr="006D2B80" w:rsidRDefault="0037242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326" w14:paraId="730DD8AE" w14:textId="77777777" w:rsidTr="006A5BAE">
        <w:tc>
          <w:tcPr>
            <w:tcW w:w="5310" w:type="dxa"/>
          </w:tcPr>
          <w:p w14:paraId="3DA87371" w14:textId="77777777" w:rsidR="00C91326" w:rsidRPr="006D2B80" w:rsidRDefault="00C91326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8" w:type="dxa"/>
          </w:tcPr>
          <w:p w14:paraId="02618A93" w14:textId="77777777" w:rsidR="00C91326" w:rsidRPr="006D2B80" w:rsidRDefault="00C91326" w:rsidP="005E20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B80">
              <w:rPr>
                <w:rFonts w:ascii="Arial" w:hAnsi="Arial" w:cs="Arial"/>
                <w:sz w:val="24"/>
                <w:szCs w:val="24"/>
              </w:rPr>
              <w:t>Clerk of the Court/Justice of the Peace</w:t>
            </w:r>
          </w:p>
        </w:tc>
      </w:tr>
    </w:tbl>
    <w:p w14:paraId="058CABA5" w14:textId="77777777" w:rsidR="005B5975" w:rsidRDefault="005B5975">
      <w:r>
        <w:br w:type="page"/>
      </w:r>
    </w:p>
    <w:tbl>
      <w:tblPr>
        <w:tblStyle w:val="TableGrid"/>
        <w:tblpPr w:leftFromText="180" w:rightFromText="180" w:vertAnchor="text" w:tblpX="-162" w:tblpY="1"/>
        <w:tblOverlap w:val="nev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3"/>
        <w:gridCol w:w="168"/>
        <w:gridCol w:w="1139"/>
        <w:gridCol w:w="133"/>
        <w:gridCol w:w="1204"/>
        <w:gridCol w:w="1218"/>
        <w:gridCol w:w="360"/>
        <w:gridCol w:w="452"/>
        <w:gridCol w:w="1168"/>
        <w:gridCol w:w="1358"/>
        <w:gridCol w:w="288"/>
        <w:gridCol w:w="1234"/>
        <w:gridCol w:w="476"/>
      </w:tblGrid>
      <w:tr w:rsidR="007073BA" w:rsidRPr="000110C7" w14:paraId="08BAFFC4" w14:textId="77777777" w:rsidTr="007C55EC">
        <w:tc>
          <w:tcPr>
            <w:tcW w:w="3274" w:type="dxa"/>
            <w:gridSpan w:val="6"/>
          </w:tcPr>
          <w:p w14:paraId="49D87F01" w14:textId="17D94730" w:rsidR="0037242B" w:rsidRPr="005E2048" w:rsidRDefault="0037242B" w:rsidP="006A5B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gridSpan w:val="8"/>
          </w:tcPr>
          <w:p w14:paraId="6E3BD72E" w14:textId="37CB6099" w:rsidR="007073BA" w:rsidRPr="005E2048" w:rsidRDefault="007073BA" w:rsidP="007073BA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048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5E2048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5E2048">
              <w:rPr>
                <w:rFonts w:ascii="Arial" w:hAnsi="Arial" w:cs="Arial"/>
                <w:sz w:val="20"/>
                <w:szCs w:val="20"/>
                <w:lang w:val="fr-CA"/>
              </w:rPr>
              <w:t xml:space="preserve"> C.T. 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073B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3B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073B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073B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073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</w:t>
            </w:r>
            <w:r w:rsidRPr="007073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073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073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073B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073B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64D1B" w:rsidRPr="000110C7" w14:paraId="56410433" w14:textId="77777777" w:rsidTr="007073BA">
        <w:tc>
          <w:tcPr>
            <w:tcW w:w="3274" w:type="dxa"/>
            <w:gridSpan w:val="6"/>
          </w:tcPr>
          <w:p w14:paraId="08F2C604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14:paraId="64A349B0" w14:textId="77777777" w:rsidR="00164D1B" w:rsidRPr="00164D1B" w:rsidRDefault="00164D1B" w:rsidP="006A5BA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6" w:type="dxa"/>
            <w:gridSpan w:val="4"/>
          </w:tcPr>
          <w:p w14:paraId="674ED4A7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1B" w:rsidRPr="000110C7" w14:paraId="1C4307EB" w14:textId="77777777" w:rsidTr="004F7AC8">
        <w:tc>
          <w:tcPr>
            <w:tcW w:w="1937" w:type="dxa"/>
            <w:gridSpan w:val="4"/>
          </w:tcPr>
          <w:p w14:paraId="174B0A32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1" w:type="dxa"/>
            <w:gridSpan w:val="8"/>
          </w:tcPr>
          <w:p w14:paraId="34D2E8B2" w14:textId="058264F7" w:rsidR="00164D1B" w:rsidRPr="00164D1B" w:rsidRDefault="00164D1B" w:rsidP="006A5BAE">
            <w:pPr>
              <w:pStyle w:val="Title"/>
              <w:rPr>
                <w:rFonts w:cs="Arial"/>
                <w:sz w:val="28"/>
                <w:lang w:val="fr-CA"/>
              </w:rPr>
            </w:pPr>
            <w:r w:rsidRPr="00164D1B">
              <w:rPr>
                <w:rFonts w:cs="Arial"/>
                <w:sz w:val="28"/>
                <w:lang w:val="fr-CA"/>
              </w:rPr>
              <w:t>COUR TERRITORIALE DU YUKON</w:t>
            </w:r>
          </w:p>
        </w:tc>
        <w:tc>
          <w:tcPr>
            <w:tcW w:w="1710" w:type="dxa"/>
            <w:gridSpan w:val="2"/>
          </w:tcPr>
          <w:p w14:paraId="1A35C7E9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3BA" w:rsidRPr="0029725E" w14:paraId="5E59DEAA" w14:textId="77777777" w:rsidTr="003E3C4B">
        <w:trPr>
          <w:trHeight w:val="1380"/>
        </w:trPr>
        <w:tc>
          <w:tcPr>
            <w:tcW w:w="9828" w:type="dxa"/>
            <w:gridSpan w:val="14"/>
          </w:tcPr>
          <w:p w14:paraId="514D04D6" w14:textId="77777777" w:rsidR="007073BA" w:rsidRDefault="007073BA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509707" w14:textId="77777777" w:rsidR="007073BA" w:rsidRPr="007662CF" w:rsidRDefault="007073BA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073BA">
              <w:rPr>
                <w:rFonts w:ascii="Arial" w:hAnsi="Arial" w:cs="Arial"/>
                <w:sz w:val="24"/>
                <w:szCs w:val="24"/>
                <w:lang w:val="fr-CA"/>
              </w:rPr>
              <w:t>ENTRE</w:t>
            </w:r>
          </w:p>
          <w:p w14:paraId="66BE953F" w14:textId="77777777" w:rsidR="007073BA" w:rsidRPr="007662CF" w:rsidRDefault="007073BA" w:rsidP="00410BB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662CF">
              <w:rPr>
                <w:rFonts w:ascii="Arial" w:hAnsi="Arial" w:cs="Arial"/>
                <w:b/>
                <w:sz w:val="24"/>
                <w:szCs w:val="24"/>
                <w:lang w:val="fr-CA"/>
              </w:rPr>
              <w:t>REGISTRAIRE DES VÉHICULES AUTOMOBILES</w:t>
            </w:r>
          </w:p>
          <w:p w14:paraId="46157D83" w14:textId="77777777" w:rsidR="007073BA" w:rsidRPr="007662CF" w:rsidRDefault="007073BA" w:rsidP="00410BB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DADC48C" w14:textId="0A825C24" w:rsidR="007073BA" w:rsidRPr="007662CF" w:rsidRDefault="007073BA" w:rsidP="003E3C4B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>ET</w:t>
            </w:r>
          </w:p>
        </w:tc>
      </w:tr>
      <w:tr w:rsidR="00164D1B" w:rsidRPr="00B44F21" w14:paraId="73EBFA99" w14:textId="77777777" w:rsidTr="00EC3F64">
        <w:tc>
          <w:tcPr>
            <w:tcW w:w="2070" w:type="dxa"/>
            <w:gridSpan w:val="5"/>
          </w:tcPr>
          <w:p w14:paraId="1DA487F9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4C01299B" w14:textId="77777777" w:rsidR="00164D1B" w:rsidRPr="00164D1B" w:rsidRDefault="00164D1B" w:rsidP="006A5BA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D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D1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64D1B">
              <w:rPr>
                <w:rFonts w:ascii="Arial" w:hAnsi="Arial" w:cs="Arial"/>
                <w:sz w:val="24"/>
                <w:szCs w:val="24"/>
              </w:rPr>
            </w:r>
            <w:r w:rsidRPr="00164D1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64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64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64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64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64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64D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gridSpan w:val="3"/>
          </w:tcPr>
          <w:p w14:paraId="63A60A74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1B" w:rsidRPr="00B44F21" w14:paraId="09EEA0A4" w14:textId="77777777" w:rsidTr="00EC3F64">
        <w:tc>
          <w:tcPr>
            <w:tcW w:w="2070" w:type="dxa"/>
            <w:gridSpan w:val="5"/>
          </w:tcPr>
          <w:p w14:paraId="3EF9C674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14:paraId="11D19AA8" w14:textId="77777777" w:rsidR="00164D1B" w:rsidRDefault="00164D1B" w:rsidP="00EC3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4D1B">
              <w:rPr>
                <w:rFonts w:ascii="Arial" w:hAnsi="Arial" w:cs="Arial"/>
                <w:sz w:val="16"/>
                <w:szCs w:val="16"/>
              </w:rPr>
              <w:t>(</w:t>
            </w:r>
            <w:r w:rsidRPr="00164D1B">
              <w:rPr>
                <w:rFonts w:ascii="Arial" w:hAnsi="Arial" w:cs="Arial"/>
                <w:sz w:val="16"/>
                <w:szCs w:val="16"/>
                <w:lang w:val="fr-CA"/>
              </w:rPr>
              <w:t>Nom du demandeur</w:t>
            </w:r>
            <w:r w:rsidRPr="00164D1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26CC10" w14:textId="77777777" w:rsidR="00EC3F64" w:rsidRDefault="00EC3F64" w:rsidP="00EC3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556F7" w14:textId="712ACB99" w:rsidR="00EC3F64" w:rsidRPr="00EC3F64" w:rsidRDefault="00EC3F64" w:rsidP="00EC3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gridSpan w:val="3"/>
          </w:tcPr>
          <w:p w14:paraId="5315E492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D1B" w:rsidRPr="0029725E" w14:paraId="04BD6823" w14:textId="77777777" w:rsidTr="006A5BAE">
        <w:tc>
          <w:tcPr>
            <w:tcW w:w="447" w:type="dxa"/>
          </w:tcPr>
          <w:p w14:paraId="229560C3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5" w:type="dxa"/>
            <w:gridSpan w:val="12"/>
          </w:tcPr>
          <w:p w14:paraId="69B7EB1C" w14:textId="77777777" w:rsidR="00164D1B" w:rsidRPr="00EC3F64" w:rsidRDefault="00164D1B" w:rsidP="006A5B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C3F64">
              <w:rPr>
                <w:rFonts w:ascii="Arial" w:hAnsi="Arial" w:cs="Arial"/>
                <w:b/>
                <w:sz w:val="24"/>
                <w:szCs w:val="24"/>
                <w:lang w:val="en-CA"/>
              </w:rPr>
              <w:t>DEMANDE</w:t>
            </w:r>
          </w:p>
          <w:p w14:paraId="448F0E0D" w14:textId="14AE8CEB" w:rsidR="00164D1B" w:rsidRPr="00164D1B" w:rsidRDefault="00164D1B" w:rsidP="006A5BAE">
            <w:pPr>
              <w:pStyle w:val="Heading1"/>
              <w:outlineLvl w:val="0"/>
              <w:rPr>
                <w:rFonts w:cs="Arial"/>
                <w:i w:val="0"/>
                <w:sz w:val="20"/>
                <w:lang w:val="fr-CA"/>
              </w:rPr>
            </w:pPr>
            <w:r w:rsidRPr="00164D1B">
              <w:rPr>
                <w:rFonts w:cs="Arial"/>
                <w:i w:val="0"/>
                <w:sz w:val="20"/>
                <w:lang w:val="fr-CA"/>
              </w:rPr>
              <w:t>(</w:t>
            </w:r>
            <w:proofErr w:type="gramStart"/>
            <w:r w:rsidRPr="00164D1B">
              <w:rPr>
                <w:rFonts w:cs="Arial"/>
                <w:i w:val="0"/>
                <w:sz w:val="20"/>
                <w:lang w:val="fr-CA"/>
              </w:rPr>
              <w:t>en</w:t>
            </w:r>
            <w:proofErr w:type="gramEnd"/>
            <w:r w:rsidRPr="00164D1B">
              <w:rPr>
                <w:rFonts w:cs="Arial"/>
                <w:i w:val="0"/>
                <w:sz w:val="20"/>
                <w:lang w:val="fr-CA"/>
              </w:rPr>
              <w:t xml:space="preserve"> vertu de l’article 243.1 de la </w:t>
            </w:r>
            <w:r w:rsidRPr="00164D1B">
              <w:rPr>
                <w:rFonts w:cs="Arial"/>
                <w:sz w:val="20"/>
                <w:lang w:val="fr-CA"/>
              </w:rPr>
              <w:t>Loi sur les véhicules automobiles</w:t>
            </w:r>
            <w:r w:rsidRPr="00164D1B">
              <w:rPr>
                <w:rFonts w:cs="Arial"/>
                <w:i w:val="0"/>
                <w:sz w:val="20"/>
                <w:lang w:val="fr-CA"/>
              </w:rPr>
              <w:t>, L.R.Y. 2002, ch. 153</w:t>
            </w:r>
            <w:r w:rsidR="00410BB3">
              <w:rPr>
                <w:rFonts w:cs="Arial"/>
                <w:i w:val="0"/>
                <w:sz w:val="20"/>
                <w:lang w:val="fr-CA"/>
              </w:rPr>
              <w:t>)</w:t>
            </w:r>
          </w:p>
        </w:tc>
        <w:tc>
          <w:tcPr>
            <w:tcW w:w="476" w:type="dxa"/>
          </w:tcPr>
          <w:p w14:paraId="3F1ADDD7" w14:textId="77777777" w:rsidR="00164D1B" w:rsidRPr="00164D1B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EC3F64" w:rsidRPr="0029725E" w14:paraId="4459DD15" w14:textId="77777777" w:rsidTr="00E766EF">
        <w:tc>
          <w:tcPr>
            <w:tcW w:w="9828" w:type="dxa"/>
            <w:gridSpan w:val="14"/>
          </w:tcPr>
          <w:p w14:paraId="6EDA3616" w14:textId="77777777" w:rsidR="00EC3F64" w:rsidRPr="00EC3F64" w:rsidRDefault="00EC3F64" w:rsidP="006A5BAE">
            <w:pPr>
              <w:pStyle w:val="NoSpacing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C3F64" w:rsidRPr="00B44F21" w14:paraId="224365F2" w14:textId="77777777" w:rsidTr="00C762D7">
        <w:tc>
          <w:tcPr>
            <w:tcW w:w="9828" w:type="dxa"/>
            <w:gridSpan w:val="14"/>
          </w:tcPr>
          <w:p w14:paraId="08F10B19" w14:textId="12BCA387" w:rsidR="00EC3F64" w:rsidRPr="00164D1B" w:rsidRDefault="00EC3F64" w:rsidP="00EC3F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proofErr w:type="gramStart"/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proofErr w:type="gramEnd"/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proofErr w:type="gramStart"/>
            <w:r w:rsidRPr="00164D1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</w:tc>
      </w:tr>
      <w:tr w:rsidR="00EC3F64" w:rsidRPr="0029725E" w14:paraId="1A122741" w14:textId="77777777" w:rsidTr="005B5975">
        <w:tc>
          <w:tcPr>
            <w:tcW w:w="630" w:type="dxa"/>
            <w:gridSpan w:val="2"/>
          </w:tcPr>
          <w:p w14:paraId="0EAAC0AB" w14:textId="77777777" w:rsidR="00EC3F64" w:rsidRPr="00C733F9" w:rsidRDefault="00EC3F64" w:rsidP="006A5BA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8" w:type="dxa"/>
            <w:gridSpan w:val="12"/>
          </w:tcPr>
          <w:p w14:paraId="7FDE9BF6" w14:textId="3EEFDAAB" w:rsidR="00EC3F64" w:rsidRPr="00C733F9" w:rsidRDefault="00EC3F64" w:rsidP="006A5BAE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3144E">
              <w:rPr>
                <w:rFonts w:ascii="Arial" w:hAnsi="Arial" w:cs="Arial"/>
                <w:sz w:val="16"/>
                <w:szCs w:val="16"/>
                <w:lang w:val="fr-CA"/>
              </w:rPr>
              <w:t>(Propriétaire immatriculé du véhicule automobile)</w:t>
            </w:r>
          </w:p>
        </w:tc>
      </w:tr>
      <w:tr w:rsidR="00EC3F64" w:rsidRPr="00F54D64" w14:paraId="3E67F745" w14:textId="77777777" w:rsidTr="000670A1">
        <w:trPr>
          <w:trHeight w:val="828"/>
        </w:trPr>
        <w:tc>
          <w:tcPr>
            <w:tcW w:w="9828" w:type="dxa"/>
            <w:gridSpan w:val="14"/>
          </w:tcPr>
          <w:p w14:paraId="5AE405C0" w14:textId="77777777" w:rsidR="00EC3F64" w:rsidRPr="00164D1B" w:rsidRDefault="00EC3F64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je </w:t>
            </w: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>demande que soit ordonnée mainlevée de la mise en fourrière du véhicule automobile décrit comme suit :</w:t>
            </w:r>
          </w:p>
          <w:p w14:paraId="457897E5" w14:textId="34F68A77" w:rsidR="00EC3F64" w:rsidRPr="00EC3F64" w:rsidRDefault="00EC3F64" w:rsidP="000670A1">
            <w:pPr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C3F6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164D1B" w:rsidRPr="0029725E" w14:paraId="58E8B79C" w14:textId="77777777" w:rsidTr="00EC3F64">
        <w:tc>
          <w:tcPr>
            <w:tcW w:w="9828" w:type="dxa"/>
            <w:gridSpan w:val="14"/>
          </w:tcPr>
          <w:p w14:paraId="21C9E1D0" w14:textId="6BFD831A" w:rsidR="00164D1B" w:rsidRPr="0033144E" w:rsidRDefault="00164D1B" w:rsidP="005B5975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3144E">
              <w:rPr>
                <w:rFonts w:ascii="Arial" w:hAnsi="Arial" w:cs="Arial"/>
                <w:sz w:val="16"/>
                <w:szCs w:val="16"/>
                <w:lang w:val="fr-CA"/>
              </w:rPr>
              <w:t>(Description du véhicule, notamment l’année, la marque, le modèle et le numéro de plaque d’immatriculation)</w:t>
            </w:r>
          </w:p>
        </w:tc>
      </w:tr>
      <w:tr w:rsidR="00164D1B" w:rsidRPr="0029725E" w14:paraId="1E91627E" w14:textId="77777777" w:rsidTr="005E2048">
        <w:tc>
          <w:tcPr>
            <w:tcW w:w="798" w:type="dxa"/>
            <w:gridSpan w:val="3"/>
          </w:tcPr>
          <w:p w14:paraId="72D8CDB6" w14:textId="77777777" w:rsidR="00164D1B" w:rsidRPr="00C733F9" w:rsidRDefault="00164D1B" w:rsidP="006A5BAE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30" w:type="dxa"/>
            <w:gridSpan w:val="11"/>
          </w:tcPr>
          <w:p w14:paraId="0258AA7E" w14:textId="77777777" w:rsidR="00164D1B" w:rsidRPr="00C733F9" w:rsidRDefault="00164D1B" w:rsidP="006A5BAE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64D1B" w:rsidRPr="00F54D64" w14:paraId="37C677BB" w14:textId="77777777" w:rsidTr="006A5BAE">
        <w:tc>
          <w:tcPr>
            <w:tcW w:w="9828" w:type="dxa"/>
            <w:gridSpan w:val="14"/>
          </w:tcPr>
          <w:p w14:paraId="1248A4DB" w14:textId="517656DC" w:rsidR="00164D1B" w:rsidRPr="00164D1B" w:rsidRDefault="00164D1B" w:rsidP="006A5BA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>J’ai demandé mainlevée de la mise en fourrière du véhicule à l’agent de la paix et la demande a été refusée.</w:t>
            </w:r>
          </w:p>
          <w:p w14:paraId="07E916A4" w14:textId="77777777" w:rsidR="00164D1B" w:rsidRPr="00164D1B" w:rsidRDefault="00164D1B" w:rsidP="006A5BA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>La mise en fourrière du véhicule en question ne peut se justifier si l’on se fonde sur les faits réels existant au moment de la mise en fourrière.</w:t>
            </w:r>
          </w:p>
          <w:p w14:paraId="69E2C835" w14:textId="77777777" w:rsidR="00164D1B" w:rsidRPr="005E2048" w:rsidRDefault="00164D1B" w:rsidP="006A5BAE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fr-CA"/>
              </w:rPr>
            </w:pP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>Les faits réels sont les suivants :</w:t>
            </w:r>
          </w:p>
          <w:p w14:paraId="57176690" w14:textId="0C1F1C1E" w:rsidR="005E2048" w:rsidRPr="005E2048" w:rsidRDefault="005E2048" w:rsidP="005E2048">
            <w:pPr>
              <w:rPr>
                <w:rFonts w:ascii="Arial" w:hAnsi="Arial" w:cs="Arial"/>
                <w:u w:val="single"/>
                <w:lang w:val="fr-CA"/>
              </w:rPr>
            </w:pP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  <w:t xml:space="preserve">   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20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164D1B" w:rsidRPr="0029725E" w14:paraId="336B8B25" w14:textId="77777777" w:rsidTr="007D773D">
        <w:tc>
          <w:tcPr>
            <w:tcW w:w="9828" w:type="dxa"/>
            <w:gridSpan w:val="14"/>
          </w:tcPr>
          <w:p w14:paraId="2AAA561B" w14:textId="77777777" w:rsidR="00164D1B" w:rsidRPr="0033144E" w:rsidRDefault="00164D1B" w:rsidP="006A5BA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3144E">
              <w:rPr>
                <w:rFonts w:ascii="Arial" w:hAnsi="Arial" w:cs="Arial"/>
                <w:sz w:val="16"/>
                <w:szCs w:val="16"/>
                <w:lang w:val="fr-CA"/>
              </w:rPr>
              <w:t>(Joindre des feuilles supplémentaires, au besoin)</w:t>
            </w:r>
          </w:p>
          <w:p w14:paraId="198F8EF2" w14:textId="77777777" w:rsidR="00164D1B" w:rsidRPr="00164D1B" w:rsidRDefault="00164D1B" w:rsidP="006A5BA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64D1B" w:rsidRPr="00F54D64" w14:paraId="58ACBC44" w14:textId="77777777" w:rsidTr="00FB3E9F">
        <w:tc>
          <w:tcPr>
            <w:tcW w:w="9828" w:type="dxa"/>
            <w:gridSpan w:val="14"/>
          </w:tcPr>
          <w:p w14:paraId="1FBB2E3F" w14:textId="77777777" w:rsidR="00164D1B" w:rsidRPr="00164D1B" w:rsidRDefault="00164D1B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4D1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JE DEMANDE EN OUTRE </w:t>
            </w: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 xml:space="preserve">que soit ordonnée une dispense de payer les droits ou les frais reliés à la mise en fourrière, ou qu’il soit ordonné au ministre de les payer. </w:t>
            </w:r>
          </w:p>
          <w:p w14:paraId="6AE9F87B" w14:textId="77777777" w:rsidR="00164D1B" w:rsidRPr="00164D1B" w:rsidRDefault="00164D1B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55A4ACB" w14:textId="77777777" w:rsidR="00FB3E9F" w:rsidRDefault="00164D1B" w:rsidP="006A5BAE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64D1B">
              <w:rPr>
                <w:rFonts w:ascii="Arial" w:hAnsi="Arial" w:cs="Arial"/>
                <w:b/>
                <w:sz w:val="24"/>
                <w:szCs w:val="24"/>
                <w:lang w:val="fr-CA"/>
              </w:rPr>
              <w:t>JE DEMANDE EN OUTRE</w:t>
            </w:r>
            <w:r w:rsidRPr="00164D1B">
              <w:rPr>
                <w:rFonts w:ascii="Arial" w:hAnsi="Arial" w:cs="Arial"/>
                <w:sz w:val="24"/>
                <w:szCs w:val="24"/>
                <w:lang w:val="fr-CA"/>
              </w:rPr>
              <w:t xml:space="preserve"> que soit ordonnée une indemnité pour couvrir les dépenses de transport suivantes que j’ai raisonnablement engagées à la suite de la mise en fourrière :</w:t>
            </w:r>
          </w:p>
          <w:p w14:paraId="229D0E34" w14:textId="77777777" w:rsidR="00164D1B" w:rsidRDefault="007D773D" w:rsidP="006A5BAE">
            <w:pPr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7D773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D773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r>
            <w:r w:rsidRPr="007D773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ab/>
              <w:t xml:space="preserve">   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fldChar w:fldCharType="end"/>
            </w:r>
            <w:bookmarkEnd w:id="8"/>
          </w:p>
          <w:p w14:paraId="3437B879" w14:textId="6FD03C0F" w:rsidR="00FC5A06" w:rsidRPr="007D773D" w:rsidRDefault="00FC5A06" w:rsidP="006A5BAE">
            <w:pPr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</w:pPr>
          </w:p>
        </w:tc>
      </w:tr>
      <w:tr w:rsidR="007D773D" w:rsidRPr="0029725E" w14:paraId="1FE4E4B5" w14:textId="77777777" w:rsidTr="007D773D">
        <w:tc>
          <w:tcPr>
            <w:tcW w:w="9828" w:type="dxa"/>
            <w:gridSpan w:val="14"/>
          </w:tcPr>
          <w:p w14:paraId="48FFFEF5" w14:textId="50B39AD3" w:rsidR="007D773D" w:rsidRPr="007662CF" w:rsidRDefault="007D773D" w:rsidP="00FC5A0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Fait à </w: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 w:rsidRPr="007662CF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14E11">
              <w:rPr>
                <w:rFonts w:ascii="Arial" w:hAnsi="Arial" w:cs="Arial"/>
                <w:sz w:val="24"/>
                <w:szCs w:val="24"/>
                <w:lang w:val="fr-CA"/>
              </w:rPr>
              <w:t>au Yukon, 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de</w:t>
            </w:r>
            <w:r w:rsidR="00FC5A06" w:rsidRPr="007662CF">
              <w:rPr>
                <w:rFonts w:ascii="Arial" w:hAnsi="Arial" w:cs="Arial"/>
                <w:sz w:val="24"/>
                <w:szCs w:val="24"/>
                <w:lang w:val="fr-CA"/>
              </w:rPr>
              <w:t>/d’</w: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 w:rsidRPr="007662CF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D773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>, 20</w:t>
            </w:r>
            <w:r w:rsid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A06"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  <w:tr w:rsidR="00164D1B" w:rsidRPr="0029725E" w14:paraId="22B3D4AB" w14:textId="77777777" w:rsidTr="006A5BAE">
        <w:tc>
          <w:tcPr>
            <w:tcW w:w="4492" w:type="dxa"/>
            <w:gridSpan w:val="7"/>
            <w:tcBorders>
              <w:bottom w:val="single" w:sz="4" w:space="0" w:color="auto"/>
            </w:tcBorders>
          </w:tcPr>
          <w:p w14:paraId="2B26B638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07293A3E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" w:type="dxa"/>
          </w:tcPr>
          <w:p w14:paraId="53AC2354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976" w:type="dxa"/>
            <w:gridSpan w:val="6"/>
          </w:tcPr>
          <w:p w14:paraId="0DD4404F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164D1B" w:rsidRPr="008E552D" w14:paraId="7F8A4018" w14:textId="77777777" w:rsidTr="006A5BAE">
        <w:tc>
          <w:tcPr>
            <w:tcW w:w="4492" w:type="dxa"/>
            <w:gridSpan w:val="7"/>
            <w:tcBorders>
              <w:top w:val="single" w:sz="4" w:space="0" w:color="auto"/>
            </w:tcBorders>
          </w:tcPr>
          <w:p w14:paraId="67F25FE9" w14:textId="23069D7C" w:rsidR="00164D1B" w:rsidRPr="006A5BAE" w:rsidRDefault="00164D1B" w:rsidP="006A5BAE">
            <w:pPr>
              <w:rPr>
                <w:rFonts w:ascii="Arial" w:hAnsi="Arial" w:cs="Arial"/>
                <w:lang w:val="fr-CA"/>
              </w:rPr>
            </w:pPr>
            <w:r w:rsidRPr="006A5BAE">
              <w:rPr>
                <w:rFonts w:ascii="Arial" w:hAnsi="Arial" w:cs="Arial"/>
                <w:lang w:val="fr-CA"/>
              </w:rPr>
              <w:t>Signature du demandeur</w:t>
            </w:r>
          </w:p>
        </w:tc>
        <w:tc>
          <w:tcPr>
            <w:tcW w:w="360" w:type="dxa"/>
          </w:tcPr>
          <w:p w14:paraId="58566BE6" w14:textId="77777777" w:rsidR="00164D1B" w:rsidRPr="006A5BAE" w:rsidRDefault="00164D1B" w:rsidP="006A5B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76" w:type="dxa"/>
            <w:gridSpan w:val="6"/>
          </w:tcPr>
          <w:p w14:paraId="067632DF" w14:textId="77777777" w:rsidR="00164D1B" w:rsidRPr="006A5BAE" w:rsidRDefault="00164D1B" w:rsidP="006A5BAE">
            <w:pPr>
              <w:pStyle w:val="NoSpacing"/>
              <w:rPr>
                <w:rFonts w:ascii="Arial" w:hAnsi="Arial" w:cs="Arial"/>
              </w:rPr>
            </w:pPr>
          </w:p>
        </w:tc>
      </w:tr>
      <w:tr w:rsidR="00164D1B" w:rsidRPr="008E552D" w14:paraId="47B4A181" w14:textId="77777777" w:rsidTr="006A5BAE">
        <w:tc>
          <w:tcPr>
            <w:tcW w:w="4492" w:type="dxa"/>
            <w:gridSpan w:val="7"/>
            <w:tcBorders>
              <w:bottom w:val="single" w:sz="4" w:space="0" w:color="auto"/>
            </w:tcBorders>
          </w:tcPr>
          <w:p w14:paraId="5B5876A8" w14:textId="77777777" w:rsidR="00FB3E9F" w:rsidRPr="00FB3E9F" w:rsidRDefault="00FB3E9F" w:rsidP="006A5BA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8606C6A" w14:textId="60E8BAF0" w:rsidR="00164D1B" w:rsidRPr="00FB3E9F" w:rsidRDefault="00FB3E9F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B3E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B3E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3E9F">
              <w:rPr>
                <w:rFonts w:ascii="Arial" w:hAnsi="Arial" w:cs="Arial"/>
                <w:sz w:val="24"/>
                <w:szCs w:val="24"/>
              </w:rPr>
            </w:r>
            <w:r w:rsidRPr="00FB3E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</w:tcPr>
          <w:p w14:paraId="062BF727" w14:textId="77777777" w:rsidR="00164D1B" w:rsidRPr="006A5BAE" w:rsidRDefault="00164D1B" w:rsidP="006A5BA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76" w:type="dxa"/>
            <w:gridSpan w:val="6"/>
            <w:tcBorders>
              <w:bottom w:val="single" w:sz="4" w:space="0" w:color="auto"/>
            </w:tcBorders>
          </w:tcPr>
          <w:p w14:paraId="5FB54212" w14:textId="691C1C57" w:rsidR="00FB3E9F" w:rsidRPr="00FB3E9F" w:rsidRDefault="00FB3E9F" w:rsidP="006A5B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B3E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B3E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3E9F">
              <w:rPr>
                <w:rFonts w:ascii="Arial" w:hAnsi="Arial" w:cs="Arial"/>
                <w:sz w:val="24"/>
                <w:szCs w:val="24"/>
              </w:rPr>
            </w:r>
            <w:r w:rsidRPr="00FB3E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3E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64D1B" w:rsidRPr="0029725E" w14:paraId="40DA7656" w14:textId="77777777" w:rsidTr="006A5BAE">
        <w:tc>
          <w:tcPr>
            <w:tcW w:w="4492" w:type="dxa"/>
            <w:gridSpan w:val="7"/>
          </w:tcPr>
          <w:p w14:paraId="77A49A17" w14:textId="6D20D122" w:rsidR="00164D1B" w:rsidRPr="006A5BAE" w:rsidRDefault="00FC5A06" w:rsidP="00EC3F64">
            <w:pPr>
              <w:pStyle w:val="NoSpacing"/>
              <w:ind w:right="-116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Nom du demandeur en </w:t>
            </w:r>
            <w:r w:rsidR="00410BB3">
              <w:rPr>
                <w:rFonts w:ascii="Arial" w:hAnsi="Arial" w:cs="Arial"/>
                <w:lang w:val="fr-CA"/>
              </w:rPr>
              <w:t>caractères imprimés </w:t>
            </w:r>
          </w:p>
        </w:tc>
        <w:tc>
          <w:tcPr>
            <w:tcW w:w="360" w:type="dxa"/>
          </w:tcPr>
          <w:p w14:paraId="00B86875" w14:textId="77777777" w:rsidR="00164D1B" w:rsidRPr="006A5BAE" w:rsidRDefault="00164D1B" w:rsidP="00EC3F64">
            <w:pPr>
              <w:pStyle w:val="NoSpacing"/>
              <w:ind w:right="-116"/>
              <w:rPr>
                <w:rFonts w:ascii="Arial" w:hAnsi="Arial" w:cs="Arial"/>
                <w:lang w:val="fr-CA"/>
              </w:rPr>
            </w:pPr>
          </w:p>
        </w:tc>
        <w:tc>
          <w:tcPr>
            <w:tcW w:w="4976" w:type="dxa"/>
            <w:gridSpan w:val="6"/>
          </w:tcPr>
          <w:p w14:paraId="3D8C0CF9" w14:textId="0A3D8651" w:rsidR="00164D1B" w:rsidRPr="006A5BAE" w:rsidRDefault="00FC5A06" w:rsidP="006A5BAE">
            <w:pPr>
              <w:pStyle w:val="NoSpacing"/>
              <w:ind w:right="-89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Adresse et numéro de téléphone</w:t>
            </w:r>
            <w:r w:rsidR="00164D1B" w:rsidRPr="006A5BAE">
              <w:rPr>
                <w:rFonts w:ascii="Arial" w:hAnsi="Arial" w:cs="Arial"/>
                <w:lang w:val="fr-CA"/>
              </w:rPr>
              <w:t xml:space="preserve"> du demandeur</w:t>
            </w:r>
          </w:p>
        </w:tc>
      </w:tr>
      <w:tr w:rsidR="00164D1B" w:rsidRPr="0029725E" w14:paraId="0663CC0D" w14:textId="77777777" w:rsidTr="006A5BAE">
        <w:tc>
          <w:tcPr>
            <w:tcW w:w="9828" w:type="dxa"/>
            <w:gridSpan w:val="14"/>
            <w:tcBorders>
              <w:bottom w:val="double" w:sz="4" w:space="0" w:color="auto"/>
            </w:tcBorders>
          </w:tcPr>
          <w:p w14:paraId="17FAAA4B" w14:textId="77777777" w:rsidR="00164D1B" w:rsidRPr="00FC5A06" w:rsidRDefault="00164D1B" w:rsidP="006A5BAE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164D1B" w:rsidRPr="0029725E" w14:paraId="030D442D" w14:textId="77777777" w:rsidTr="006A5BAE">
        <w:tc>
          <w:tcPr>
            <w:tcW w:w="9828" w:type="dxa"/>
            <w:gridSpan w:val="14"/>
            <w:tcBorders>
              <w:top w:val="double" w:sz="4" w:space="0" w:color="auto"/>
            </w:tcBorders>
          </w:tcPr>
          <w:p w14:paraId="3D97C92B" w14:textId="77777777" w:rsidR="00164D1B" w:rsidRPr="00FC5A06" w:rsidRDefault="00164D1B" w:rsidP="006A5BAE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164D1B" w:rsidRPr="0029725E" w14:paraId="17BAF8D1" w14:textId="77777777" w:rsidTr="006A5BAE">
        <w:tc>
          <w:tcPr>
            <w:tcW w:w="9828" w:type="dxa"/>
            <w:gridSpan w:val="14"/>
          </w:tcPr>
          <w:p w14:paraId="38283948" w14:textId="77777777" w:rsidR="00614E11" w:rsidRPr="00C733F9" w:rsidRDefault="00614E11" w:rsidP="00C733F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733F9">
              <w:rPr>
                <w:rFonts w:ascii="Arial" w:hAnsi="Arial" w:cs="Arial"/>
                <w:b/>
                <w:sz w:val="24"/>
                <w:szCs w:val="24"/>
                <w:lang w:val="fr-CA"/>
              </w:rPr>
              <w:t>AVIS AU REGISTRAIRE DES VÉHICULES AUTOMOBILES</w:t>
            </w:r>
          </w:p>
          <w:p w14:paraId="7A2A48BC" w14:textId="77777777" w:rsidR="00614E11" w:rsidRPr="00FB3E9F" w:rsidRDefault="00614E11" w:rsidP="00C733F9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8AAB3A8" w14:textId="3D81E8CA" w:rsidR="00164D1B" w:rsidRPr="00C733F9" w:rsidRDefault="00614E11" w:rsidP="00C733F9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733F9">
              <w:rPr>
                <w:rFonts w:ascii="Arial" w:hAnsi="Arial" w:cs="Arial"/>
                <w:sz w:val="24"/>
                <w:szCs w:val="24"/>
                <w:lang w:val="fr-CA"/>
              </w:rPr>
              <w:t>L’audience portant sur la demande précitée aura lieu :</w:t>
            </w:r>
          </w:p>
        </w:tc>
      </w:tr>
      <w:tr w:rsidR="00FC5A06" w:rsidRPr="0029725E" w14:paraId="4491F593" w14:textId="77777777" w:rsidTr="000C2ED6">
        <w:trPr>
          <w:trHeight w:val="552"/>
        </w:trPr>
        <w:tc>
          <w:tcPr>
            <w:tcW w:w="9828" w:type="dxa"/>
            <w:gridSpan w:val="14"/>
          </w:tcPr>
          <w:p w14:paraId="1F4210F9" w14:textId="7D0CD225" w:rsidR="00FC5A06" w:rsidRPr="007662CF" w:rsidRDefault="00FC5A06" w:rsidP="00FC5A0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le 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A5BAE">
              <w:rPr>
                <w:rFonts w:ascii="Arial" w:hAnsi="Arial" w:cs="Arial"/>
                <w:sz w:val="24"/>
                <w:szCs w:val="24"/>
                <w:lang w:val="fr-CA"/>
              </w:rPr>
              <w:t>jour de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/d’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662CF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20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A5BAE">
              <w:rPr>
                <w:rFonts w:ascii="Arial" w:hAnsi="Arial" w:cs="Arial"/>
                <w:sz w:val="24"/>
                <w:szCs w:val="24"/>
                <w:lang w:val="fr-CA"/>
              </w:rPr>
              <w:t>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A5BAE">
              <w:rPr>
                <w:rFonts w:ascii="Arial" w:hAnsi="Arial" w:cs="Arial"/>
                <w:sz w:val="24"/>
                <w:szCs w:val="24"/>
                <w:lang w:val="fr-CA"/>
              </w:rPr>
              <w:t>heures, au palais de justice de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62CF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662CF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               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FC5A0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7662CF">
              <w:rPr>
                <w:rFonts w:ascii="Arial" w:hAnsi="Arial" w:cs="Arial"/>
                <w:sz w:val="24"/>
                <w:szCs w:val="24"/>
                <w:lang w:val="fr-CA"/>
              </w:rPr>
              <w:t>, au Yukon.</w:t>
            </w:r>
          </w:p>
        </w:tc>
      </w:tr>
      <w:tr w:rsidR="00164D1B" w:rsidRPr="0029725E" w14:paraId="692F59D5" w14:textId="77777777" w:rsidTr="006A5BAE">
        <w:tc>
          <w:tcPr>
            <w:tcW w:w="5304" w:type="dxa"/>
            <w:gridSpan w:val="9"/>
          </w:tcPr>
          <w:p w14:paraId="5F4B9B7C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524" w:type="dxa"/>
            <w:gridSpan w:val="5"/>
            <w:tcBorders>
              <w:bottom w:val="single" w:sz="4" w:space="0" w:color="auto"/>
            </w:tcBorders>
          </w:tcPr>
          <w:p w14:paraId="6C0BF091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298C0F5" w14:textId="77777777" w:rsidR="006A5BAE" w:rsidRPr="007662CF" w:rsidRDefault="006A5BAE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164D1B" w:rsidRPr="0029725E" w14:paraId="1756920B" w14:textId="77777777" w:rsidTr="006A5BAE">
        <w:tc>
          <w:tcPr>
            <w:tcW w:w="5304" w:type="dxa"/>
            <w:gridSpan w:val="9"/>
          </w:tcPr>
          <w:p w14:paraId="589630B2" w14:textId="77777777" w:rsidR="00164D1B" w:rsidRPr="007662CF" w:rsidRDefault="00164D1B" w:rsidP="006A5BAE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524" w:type="dxa"/>
            <w:gridSpan w:val="5"/>
          </w:tcPr>
          <w:p w14:paraId="14D70139" w14:textId="0CD234DA" w:rsidR="00164D1B" w:rsidRPr="006A5BAE" w:rsidRDefault="006A5BAE" w:rsidP="0033144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A5BAE">
              <w:rPr>
                <w:rFonts w:ascii="Arial" w:hAnsi="Arial" w:cs="Arial"/>
                <w:sz w:val="24"/>
                <w:szCs w:val="24"/>
                <w:lang w:val="fr-CA"/>
              </w:rPr>
              <w:t>Greffier de la Cour ou juge de paix</w:t>
            </w:r>
          </w:p>
        </w:tc>
      </w:tr>
    </w:tbl>
    <w:p w14:paraId="7EA98ECE" w14:textId="77777777" w:rsidR="00164D1B" w:rsidRPr="0037242B" w:rsidRDefault="00164D1B">
      <w:pPr>
        <w:pStyle w:val="NoSpacing"/>
        <w:rPr>
          <w:rFonts w:ascii="Arial" w:hAnsi="Arial" w:cs="Arial"/>
          <w:sz w:val="16"/>
          <w:szCs w:val="16"/>
          <w:lang w:val="fr-CA"/>
        </w:rPr>
      </w:pPr>
    </w:p>
    <w:sectPr w:rsidR="00164D1B" w:rsidRPr="0037242B" w:rsidSect="00EF2205">
      <w:footerReference w:type="default" r:id="rId9"/>
      <w:footerReference w:type="first" r:id="rId10"/>
      <w:pgSz w:w="12240" w:h="20160" w:code="5"/>
      <w:pgMar w:top="432" w:right="1440" w:bottom="28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92D7" w14:textId="77777777" w:rsidR="006216E9" w:rsidRDefault="006216E9" w:rsidP="005369D3">
      <w:pPr>
        <w:spacing w:after="0" w:line="240" w:lineRule="auto"/>
      </w:pPr>
      <w:r>
        <w:separator/>
      </w:r>
    </w:p>
  </w:endnote>
  <w:endnote w:type="continuationSeparator" w:id="0">
    <w:p w14:paraId="24DE79E9" w14:textId="77777777" w:rsidR="006216E9" w:rsidRDefault="006216E9" w:rsidP="0053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2914" w14:textId="77777777" w:rsidR="006A5BAE" w:rsidRPr="001C2F37" w:rsidRDefault="006A5BAE" w:rsidP="006A5BAE">
    <w:pPr>
      <w:pStyle w:val="Footer"/>
      <w:jc w:val="center"/>
      <w:rPr>
        <w:rFonts w:cs="Arial"/>
        <w:sz w:val="16"/>
        <w:szCs w:val="16"/>
        <w:lang w:val="en-CA"/>
      </w:rPr>
    </w:pPr>
    <w:r w:rsidRPr="001C2F37">
      <w:rPr>
        <w:rFonts w:cs="Arial"/>
        <w:sz w:val="16"/>
        <w:szCs w:val="16"/>
        <w:lang w:val="en-CA"/>
      </w:rPr>
      <w:t>This form is available in English</w:t>
    </w:r>
  </w:p>
  <w:p w14:paraId="0F92AC54" w14:textId="61CB6716" w:rsidR="006A5BAE" w:rsidRPr="006A5BAE" w:rsidRDefault="006A5BAE">
    <w:pPr>
      <w:pStyle w:val="Footer"/>
      <w:rPr>
        <w:rFonts w:cs="Arial"/>
        <w:sz w:val="16"/>
        <w:szCs w:val="16"/>
      </w:rPr>
    </w:pPr>
    <w:r w:rsidRPr="00983FE3">
      <w:rPr>
        <w:rFonts w:cs="Arial"/>
        <w:sz w:val="16"/>
        <w:szCs w:val="16"/>
      </w:rPr>
      <w:t>TER 00</w:t>
    </w:r>
    <w:r>
      <w:rPr>
        <w:rFonts w:cs="Arial"/>
        <w:sz w:val="16"/>
        <w:szCs w:val="16"/>
      </w:rPr>
      <w:t>3</w:t>
    </w:r>
    <w:r w:rsidRPr="00983FE3">
      <w:rPr>
        <w:rFonts w:cs="Arial"/>
        <w:sz w:val="16"/>
        <w:szCs w:val="16"/>
      </w:rPr>
      <w:t xml:space="preserve"> (R</w:t>
    </w:r>
    <w:r>
      <w:rPr>
        <w:rFonts w:cs="Arial"/>
        <w:sz w:val="16"/>
        <w:szCs w:val="16"/>
      </w:rPr>
      <w:t xml:space="preserve">ev </w:t>
    </w:r>
    <w:r w:rsidR="0037242B">
      <w:rPr>
        <w:rFonts w:cs="Arial"/>
        <w:sz w:val="16"/>
        <w:szCs w:val="16"/>
      </w:rPr>
      <w:t>12</w:t>
    </w:r>
    <w:r w:rsidRPr="00983FE3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5</w:t>
    </w:r>
    <w:r w:rsidRPr="00983FE3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D39C" w14:textId="77777777" w:rsidR="005369D3" w:rsidRPr="005453FA" w:rsidRDefault="005369D3" w:rsidP="005369D3">
    <w:pPr>
      <w:pStyle w:val="Footer"/>
      <w:jc w:val="center"/>
      <w:rPr>
        <w:rFonts w:cs="Arial"/>
        <w:sz w:val="16"/>
        <w:szCs w:val="16"/>
        <w:lang w:val="fr-CA"/>
      </w:rPr>
    </w:pPr>
    <w:r w:rsidRPr="00983FE3">
      <w:rPr>
        <w:rFonts w:cs="Arial"/>
        <w:sz w:val="16"/>
        <w:szCs w:val="16"/>
        <w:lang w:val="fr-CA"/>
      </w:rPr>
      <w:t>Ce formulaire est disponible en français</w:t>
    </w:r>
  </w:p>
  <w:p w14:paraId="320BE5B5" w14:textId="48551526" w:rsidR="005369D3" w:rsidRPr="005369D3" w:rsidRDefault="005369D3">
    <w:pPr>
      <w:pStyle w:val="Footer"/>
      <w:rPr>
        <w:rFonts w:cs="Arial"/>
        <w:sz w:val="16"/>
        <w:szCs w:val="16"/>
      </w:rPr>
    </w:pPr>
    <w:r w:rsidRPr="00983FE3">
      <w:rPr>
        <w:rFonts w:cs="Arial"/>
        <w:sz w:val="16"/>
        <w:szCs w:val="16"/>
      </w:rPr>
      <w:t>TER 00</w:t>
    </w:r>
    <w:r>
      <w:rPr>
        <w:rFonts w:cs="Arial"/>
        <w:sz w:val="16"/>
        <w:szCs w:val="16"/>
      </w:rPr>
      <w:t>3</w:t>
    </w:r>
    <w:r w:rsidRPr="00983FE3">
      <w:rPr>
        <w:rFonts w:cs="Arial"/>
        <w:sz w:val="16"/>
        <w:szCs w:val="16"/>
      </w:rPr>
      <w:t xml:space="preserve"> (R</w:t>
    </w:r>
    <w:r w:rsidR="006D17A4">
      <w:rPr>
        <w:rFonts w:cs="Arial"/>
        <w:sz w:val="16"/>
        <w:szCs w:val="16"/>
      </w:rPr>
      <w:t>ev 12</w:t>
    </w:r>
    <w:r w:rsidRPr="00983FE3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5</w:t>
    </w:r>
    <w:r w:rsidRPr="00983FE3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450F" w14:textId="77777777" w:rsidR="006216E9" w:rsidRDefault="006216E9" w:rsidP="005369D3">
      <w:pPr>
        <w:spacing w:after="0" w:line="240" w:lineRule="auto"/>
      </w:pPr>
      <w:r>
        <w:separator/>
      </w:r>
    </w:p>
  </w:footnote>
  <w:footnote w:type="continuationSeparator" w:id="0">
    <w:p w14:paraId="302686C0" w14:textId="77777777" w:rsidR="006216E9" w:rsidRDefault="006216E9" w:rsidP="0053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578"/>
    <w:multiLevelType w:val="hybridMultilevel"/>
    <w:tmpl w:val="E5D0F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40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lVCPWQwMA+Vr3KkSF7mBKx3+KsU=" w:salt="8N5ONaMzSYYgFvdLQGxBJ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D3"/>
    <w:rsid w:val="000110C7"/>
    <w:rsid w:val="0004474D"/>
    <w:rsid w:val="00064EEF"/>
    <w:rsid w:val="000B202F"/>
    <w:rsid w:val="000E1F7A"/>
    <w:rsid w:val="00164D1B"/>
    <w:rsid w:val="0017421F"/>
    <w:rsid w:val="001B06DC"/>
    <w:rsid w:val="00225188"/>
    <w:rsid w:val="0029725E"/>
    <w:rsid w:val="002B0308"/>
    <w:rsid w:val="002E7707"/>
    <w:rsid w:val="0033144E"/>
    <w:rsid w:val="0037242B"/>
    <w:rsid w:val="00391ED7"/>
    <w:rsid w:val="00410BB3"/>
    <w:rsid w:val="004F7AC8"/>
    <w:rsid w:val="005369D3"/>
    <w:rsid w:val="00541FEC"/>
    <w:rsid w:val="005B5975"/>
    <w:rsid w:val="005B748E"/>
    <w:rsid w:val="005E2048"/>
    <w:rsid w:val="00614E11"/>
    <w:rsid w:val="006216E9"/>
    <w:rsid w:val="006A5BAE"/>
    <w:rsid w:val="006D17A4"/>
    <w:rsid w:val="006D2B80"/>
    <w:rsid w:val="006F5018"/>
    <w:rsid w:val="007073BA"/>
    <w:rsid w:val="00724287"/>
    <w:rsid w:val="00744C6B"/>
    <w:rsid w:val="007662CF"/>
    <w:rsid w:val="007D773D"/>
    <w:rsid w:val="007F763E"/>
    <w:rsid w:val="008E552D"/>
    <w:rsid w:val="00925C55"/>
    <w:rsid w:val="00A11218"/>
    <w:rsid w:val="00B44F21"/>
    <w:rsid w:val="00B62227"/>
    <w:rsid w:val="00B719A7"/>
    <w:rsid w:val="00BB0C82"/>
    <w:rsid w:val="00BC6292"/>
    <w:rsid w:val="00C06F49"/>
    <w:rsid w:val="00C451EB"/>
    <w:rsid w:val="00C52D1C"/>
    <w:rsid w:val="00C733F9"/>
    <w:rsid w:val="00C91020"/>
    <w:rsid w:val="00C91326"/>
    <w:rsid w:val="00C96286"/>
    <w:rsid w:val="00CD45E6"/>
    <w:rsid w:val="00E127BE"/>
    <w:rsid w:val="00EC3F64"/>
    <w:rsid w:val="00EF2205"/>
    <w:rsid w:val="00F1074A"/>
    <w:rsid w:val="00F54D64"/>
    <w:rsid w:val="00FB3E9F"/>
    <w:rsid w:val="00FC5A06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2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10C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D3"/>
  </w:style>
  <w:style w:type="paragraph" w:styleId="Footer">
    <w:name w:val="footer"/>
    <w:basedOn w:val="Normal"/>
    <w:link w:val="FooterChar"/>
    <w:uiPriority w:val="99"/>
    <w:unhideWhenUsed/>
    <w:rsid w:val="0053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D3"/>
  </w:style>
  <w:style w:type="table" w:styleId="TableGrid">
    <w:name w:val="Table Grid"/>
    <w:basedOn w:val="TableNormal"/>
    <w:uiPriority w:val="39"/>
    <w:rsid w:val="005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369D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69D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110C7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10C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D3"/>
  </w:style>
  <w:style w:type="paragraph" w:styleId="Footer">
    <w:name w:val="footer"/>
    <w:basedOn w:val="Normal"/>
    <w:link w:val="FooterChar"/>
    <w:uiPriority w:val="99"/>
    <w:unhideWhenUsed/>
    <w:rsid w:val="0053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D3"/>
  </w:style>
  <w:style w:type="table" w:styleId="TableGrid">
    <w:name w:val="Table Grid"/>
    <w:basedOn w:val="TableNormal"/>
    <w:uiPriority w:val="39"/>
    <w:rsid w:val="005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369D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69D3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110C7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3B65-736C-430D-9783-097EA40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2018-01-03T23:58:00Z</dcterms:created>
  <dcterms:modified xsi:type="dcterms:W3CDTF">2018-01-03T23:59:00Z</dcterms:modified>
</cp:coreProperties>
</file>