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6257"/>
        <w:gridCol w:w="1508"/>
      </w:tblGrid>
      <w:tr w:rsidR="00D06A20" w14:paraId="7CA3E01D" w14:textId="77777777" w:rsidTr="00632453">
        <w:tc>
          <w:tcPr>
            <w:tcW w:w="1595" w:type="dxa"/>
          </w:tcPr>
          <w:p w14:paraId="4D54E5F0" w14:textId="77777777" w:rsidR="00D06A20" w:rsidRDefault="00D06A20" w:rsidP="000C22DE">
            <w:pPr>
              <w:pStyle w:val="Subtitle"/>
              <w:rPr>
                <w:rFonts w:cs="Arial"/>
                <w:i w:val="0"/>
              </w:rPr>
            </w:pPr>
          </w:p>
        </w:tc>
        <w:tc>
          <w:tcPr>
            <w:tcW w:w="6257" w:type="dxa"/>
          </w:tcPr>
          <w:p w14:paraId="4D0600FA" w14:textId="77777777" w:rsidR="00523C88" w:rsidRPr="00523C88" w:rsidRDefault="00523C88" w:rsidP="00523C88">
            <w:pPr>
              <w:jc w:val="center"/>
              <w:rPr>
                <w:rFonts w:cs="Arial"/>
                <w:b/>
                <w:bCs/>
                <w:iCs/>
                <w:lang w:val="en-CA"/>
              </w:rPr>
            </w:pPr>
            <w:r w:rsidRPr="00523C88">
              <w:rPr>
                <w:rFonts w:cs="Arial"/>
                <w:b/>
                <w:bCs/>
                <w:iCs/>
                <w:lang w:val="en-CA"/>
              </w:rPr>
              <w:t xml:space="preserve">MODIFICATION DE </w:t>
            </w:r>
            <w:r w:rsidR="0097197E">
              <w:rPr>
                <w:rFonts w:cs="Arial"/>
                <w:b/>
                <w:bCs/>
                <w:iCs/>
                <w:lang w:val="en-CA"/>
              </w:rPr>
              <w:t xml:space="preserve">LA </w:t>
            </w:r>
            <w:r>
              <w:rPr>
                <w:rFonts w:cs="Arial"/>
                <w:b/>
                <w:bCs/>
                <w:iCs/>
                <w:lang w:val="en-CA"/>
              </w:rPr>
              <w:t xml:space="preserve">PROMESSE </w:t>
            </w:r>
            <w:r w:rsidR="0097197E">
              <w:rPr>
                <w:rFonts w:cs="Arial"/>
                <w:b/>
                <w:bCs/>
                <w:iCs/>
                <w:lang w:val="en-CA"/>
              </w:rPr>
              <w:t>SUR C</w:t>
            </w:r>
            <w:r>
              <w:rPr>
                <w:rFonts w:cs="Arial"/>
                <w:b/>
                <w:bCs/>
                <w:iCs/>
                <w:lang w:val="en-CA"/>
              </w:rPr>
              <w:t>ON</w:t>
            </w:r>
            <w:r w:rsidRPr="00523C88">
              <w:rPr>
                <w:rFonts w:cs="Arial"/>
                <w:b/>
                <w:bCs/>
                <w:iCs/>
                <w:lang w:val="en-CA"/>
              </w:rPr>
              <w:t>SENTEMENT</w:t>
            </w:r>
          </w:p>
          <w:p w14:paraId="7A605A06" w14:textId="77777777" w:rsidR="00523C88" w:rsidRPr="00523C88" w:rsidRDefault="00523C88" w:rsidP="00523C88">
            <w:pPr>
              <w:keepNext/>
              <w:jc w:val="center"/>
              <w:outlineLvl w:val="0"/>
              <w:rPr>
                <w:rFonts w:cs="Arial"/>
                <w:bCs/>
                <w:sz w:val="16"/>
                <w:szCs w:val="16"/>
                <w:lang w:val="fr-CA"/>
              </w:rPr>
            </w:pPr>
          </w:p>
          <w:p w14:paraId="5D6A84E6" w14:textId="77777777" w:rsidR="00D06A20" w:rsidRPr="00395C6E" w:rsidRDefault="00523C88" w:rsidP="00523C88">
            <w:pPr>
              <w:pStyle w:val="Heading1"/>
              <w:jc w:val="center"/>
              <w:rPr>
                <w:rFonts w:cs="Arial"/>
                <w:sz w:val="16"/>
                <w:szCs w:val="16"/>
                <w:u w:val="none"/>
                <w:lang w:val="fr-CA"/>
              </w:rPr>
            </w:pPr>
            <w:r w:rsidRPr="00523C88">
              <w:rPr>
                <w:rFonts w:cs="Arial"/>
                <w:b w:val="0"/>
                <w:bCs w:val="0"/>
                <w:sz w:val="16"/>
                <w:szCs w:val="16"/>
                <w:u w:val="none"/>
                <w:lang w:val="fr-CA"/>
              </w:rPr>
              <w:t>(</w:t>
            </w:r>
            <w:r w:rsidRPr="00523C88">
              <w:rPr>
                <w:rFonts w:cs="Arial"/>
                <w:b w:val="0"/>
                <w:bCs w:val="0"/>
                <w:i/>
                <w:sz w:val="16"/>
                <w:szCs w:val="16"/>
                <w:u w:val="none"/>
                <w:lang w:val="fr-CA"/>
              </w:rPr>
              <w:t>Code criminel,</w:t>
            </w:r>
            <w:r w:rsidRPr="00523C88">
              <w:rPr>
                <w:rFonts w:cs="Arial"/>
                <w:b w:val="0"/>
                <w:bCs w:val="0"/>
                <w:sz w:val="16"/>
                <w:szCs w:val="16"/>
                <w:u w:val="none"/>
                <w:lang w:val="fr-CA"/>
              </w:rPr>
              <w:t xml:space="preserve"> article </w:t>
            </w:r>
            <w:r>
              <w:rPr>
                <w:rFonts w:cs="Arial"/>
                <w:b w:val="0"/>
                <w:bCs w:val="0"/>
                <w:sz w:val="16"/>
                <w:szCs w:val="16"/>
                <w:u w:val="none"/>
                <w:lang w:val="fr-CA"/>
              </w:rPr>
              <w:t>502</w:t>
            </w:r>
            <w:r w:rsidRPr="00523C88">
              <w:rPr>
                <w:rFonts w:cs="Arial"/>
                <w:b w:val="0"/>
                <w:bCs w:val="0"/>
                <w:sz w:val="16"/>
                <w:szCs w:val="16"/>
                <w:u w:val="none"/>
                <w:lang w:val="fr-CA"/>
              </w:rPr>
              <w:t xml:space="preserve">)  </w:t>
            </w:r>
            <w:r w:rsidR="00D06A20"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 </w:t>
            </w:r>
          </w:p>
        </w:tc>
        <w:tc>
          <w:tcPr>
            <w:tcW w:w="1508" w:type="dxa"/>
          </w:tcPr>
          <w:p w14:paraId="5A795AF9" w14:textId="77777777" w:rsidR="00D06A20" w:rsidRPr="00D06A20" w:rsidRDefault="00D06A20" w:rsidP="00F64D3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</w:tr>
    </w:tbl>
    <w:p w14:paraId="35D9BAB0" w14:textId="77777777" w:rsidR="00D53BF0" w:rsidRPr="00D53BF0" w:rsidRDefault="00D53BF0" w:rsidP="00D53BF0">
      <w:pPr>
        <w:rPr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517"/>
      </w:tblGrid>
      <w:tr w:rsidR="00D53BF0" w:rsidRPr="00C76827" w14:paraId="5F8F0E74" w14:textId="77777777" w:rsidTr="00105D5D">
        <w:tc>
          <w:tcPr>
            <w:tcW w:w="1843" w:type="dxa"/>
          </w:tcPr>
          <w:p w14:paraId="7CDBB90B" w14:textId="77777777" w:rsidR="00D53BF0" w:rsidRPr="00C76827" w:rsidRDefault="0020449A" w:rsidP="0020449A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Prévenu </w:t>
            </w:r>
            <w:r w:rsidR="00D53BF0" w:rsidRPr="00C76827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14:paraId="1456C34D" w14:textId="77777777" w:rsidR="00D53BF0" w:rsidRPr="00DB5AE4" w:rsidRDefault="009579A9" w:rsidP="0010510E">
            <w:pPr>
              <w:rPr>
                <w:rFonts w:cs="Arial"/>
                <w:b/>
                <w:sz w:val="20"/>
                <w:szCs w:val="20"/>
                <w:u w:val="single"/>
                <w:lang w:val="fr-CA"/>
              </w:rPr>
            </w:pP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D53BF0" w:rsidRPr="00C76827" w14:paraId="32FAF811" w14:textId="77777777" w:rsidTr="00105D5D">
        <w:tc>
          <w:tcPr>
            <w:tcW w:w="1843" w:type="dxa"/>
          </w:tcPr>
          <w:p w14:paraId="0E2A5BCC" w14:textId="77777777" w:rsidR="00D53BF0" w:rsidRPr="00C76827" w:rsidRDefault="0020449A" w:rsidP="0020449A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Dossier(s) de la Cour </w:t>
            </w:r>
            <w:r w:rsidR="00D53BF0" w:rsidRPr="00C76827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14:paraId="0A106AEB" w14:textId="77777777" w:rsidR="000874A1" w:rsidRDefault="000874A1" w:rsidP="0010510E">
            <w:pP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pPr>
          </w:p>
          <w:p w14:paraId="32E269A0" w14:textId="77777777" w:rsidR="00D53BF0" w:rsidRPr="00DB5AE4" w:rsidRDefault="009579A9" w:rsidP="0010510E">
            <w:pPr>
              <w:rPr>
                <w:rFonts w:cs="Arial"/>
                <w:b/>
                <w:sz w:val="20"/>
                <w:szCs w:val="20"/>
                <w:u w:val="single"/>
                <w:lang w:val="fr-CA"/>
              </w:rPr>
            </w:pP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632453" w:rsidRPr="00C76827" w14:paraId="2C3AD8EC" w14:textId="77777777" w:rsidTr="00105D5D">
        <w:tc>
          <w:tcPr>
            <w:tcW w:w="1843" w:type="dxa"/>
          </w:tcPr>
          <w:p w14:paraId="610B6EF4" w14:textId="77777777" w:rsidR="00632453" w:rsidRPr="00C76827" w:rsidRDefault="0020449A" w:rsidP="0020449A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Dossier(s) de la GRC </w:t>
            </w:r>
            <w:r w:rsidR="00632453" w:rsidRPr="00C76827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14:paraId="0EAC6B1F" w14:textId="77777777" w:rsidR="000874A1" w:rsidRDefault="000874A1" w:rsidP="0010510E">
            <w:pP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pPr>
          </w:p>
          <w:p w14:paraId="07964DFF" w14:textId="77777777" w:rsidR="00632453" w:rsidRPr="00DB5AE4" w:rsidRDefault="009579A9" w:rsidP="0010510E">
            <w:pPr>
              <w:rPr>
                <w:rFonts w:cs="Arial"/>
                <w:b/>
                <w:spacing w:val="-3"/>
                <w:sz w:val="20"/>
                <w:szCs w:val="20"/>
                <w:u w:val="single"/>
                <w:lang w:val="en-GB"/>
              </w:rPr>
            </w:pP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DB5AE4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4842D3" w:rsidRPr="00C76827" w14:paraId="77F80683" w14:textId="77777777" w:rsidTr="00105D5D">
        <w:trPr>
          <w:trHeight w:val="246"/>
        </w:trPr>
        <w:tc>
          <w:tcPr>
            <w:tcW w:w="9360" w:type="dxa"/>
            <w:gridSpan w:val="2"/>
          </w:tcPr>
          <w:p w14:paraId="68A0B2CB" w14:textId="77777777" w:rsidR="004842D3" w:rsidRPr="004842D3" w:rsidRDefault="004842D3" w:rsidP="00632453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</w:tr>
      <w:tr w:rsidR="004842D3" w:rsidRPr="00C76827" w14:paraId="1275FA31" w14:textId="77777777" w:rsidTr="00105D5D">
        <w:trPr>
          <w:trHeight w:val="246"/>
        </w:trPr>
        <w:tc>
          <w:tcPr>
            <w:tcW w:w="9360" w:type="dxa"/>
            <w:gridSpan w:val="2"/>
          </w:tcPr>
          <w:p w14:paraId="011EB798" w14:textId="77777777" w:rsidR="004842D3" w:rsidRPr="004842D3" w:rsidRDefault="0020449A" w:rsidP="009579A9">
            <w:pPr>
              <w:jc w:val="both"/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En vertu de l’article 502 du </w:t>
            </w:r>
            <w:r w:rsidR="004842D3" w:rsidRPr="00041AEE">
              <w:rPr>
                <w:rFonts w:cs="Arial"/>
                <w:b/>
                <w:i/>
                <w:sz w:val="20"/>
                <w:szCs w:val="20"/>
                <w:lang w:val="fr-CA"/>
              </w:rPr>
              <w:t>C</w:t>
            </w:r>
            <w:r>
              <w:rPr>
                <w:rFonts w:cs="Arial"/>
                <w:b/>
                <w:i/>
                <w:sz w:val="20"/>
                <w:szCs w:val="20"/>
                <w:lang w:val="fr-CA"/>
              </w:rPr>
              <w:t>ode criminel</w:t>
            </w:r>
            <w:r w:rsidR="00105D5D" w:rsidRPr="00105D5D">
              <w:rPr>
                <w:rFonts w:cs="Arial"/>
                <w:b/>
                <w:sz w:val="20"/>
                <w:szCs w:val="20"/>
                <w:lang w:val="fr-CA"/>
              </w:rPr>
              <w:t>,</w:t>
            </w:r>
            <w:r w:rsidR="004842D3" w:rsidRPr="00105D5D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la promesse datée le </w:t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9579A9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4842D3" w:rsidRPr="001A008B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noProof/>
                <w:sz w:val="20"/>
                <w:szCs w:val="20"/>
              </w:rPr>
              <w:t>est modifiée comme suit :</w:t>
            </w:r>
          </w:p>
        </w:tc>
      </w:tr>
    </w:tbl>
    <w:p w14:paraId="530BF794" w14:textId="77777777" w:rsidR="000C22DE" w:rsidRDefault="000C22DE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5C34E5" w14:paraId="7BC0206D" w14:textId="77777777" w:rsidTr="004C6676">
        <w:trPr>
          <w:cantSplit/>
          <w:trHeight w:val="225"/>
        </w:trPr>
        <w:tc>
          <w:tcPr>
            <w:tcW w:w="9360" w:type="dxa"/>
          </w:tcPr>
          <w:p w14:paraId="0D25BC94" w14:textId="77777777" w:rsidR="00105D5D" w:rsidRPr="005C34E5" w:rsidRDefault="009579A9" w:rsidP="00343CCC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582E">
              <w:rPr>
                <w:rFonts w:cs="Arial"/>
                <w:sz w:val="20"/>
                <w:szCs w:val="20"/>
              </w:rPr>
            </w:r>
            <w:r w:rsidR="00E8582E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43CCC">
              <w:rPr>
                <w:rFonts w:cs="Arial"/>
                <w:b/>
                <w:sz w:val="20"/>
                <w:szCs w:val="20"/>
                <w:lang w:val="fr-CA"/>
              </w:rPr>
              <w:t>Supprimer la condition n</w:t>
            </w:r>
            <w:r w:rsidR="00343CCC" w:rsidRPr="00B62372">
              <w:rPr>
                <w:rFonts w:cs="Arial"/>
                <w:b/>
                <w:sz w:val="20"/>
                <w:szCs w:val="20"/>
                <w:vertAlign w:val="superscript"/>
                <w:lang w:val="fr-CA"/>
              </w:rPr>
              <w:t>o</w:t>
            </w:r>
            <w:r w:rsidR="00343CCC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43CCC" w:rsidRPr="003E31D6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4A8EB50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1A14C8" w14:paraId="6269DB02" w14:textId="77777777" w:rsidTr="004C6676">
        <w:trPr>
          <w:cantSplit/>
        </w:trPr>
        <w:tc>
          <w:tcPr>
            <w:tcW w:w="9360" w:type="dxa"/>
          </w:tcPr>
          <w:p w14:paraId="2F581D54" w14:textId="77777777" w:rsidR="00105D5D" w:rsidRPr="001A14C8" w:rsidRDefault="009579A9" w:rsidP="009579A9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582E">
              <w:rPr>
                <w:rFonts w:cs="Arial"/>
                <w:sz w:val="20"/>
                <w:szCs w:val="20"/>
              </w:rPr>
            </w:r>
            <w:r w:rsidR="00E8582E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43CCC" w:rsidRPr="001A14C8">
              <w:rPr>
                <w:rFonts w:cs="Arial"/>
                <w:b/>
                <w:sz w:val="20"/>
                <w:szCs w:val="20"/>
              </w:rPr>
              <w:t>A</w:t>
            </w:r>
            <w:r w:rsidR="00343CCC">
              <w:rPr>
                <w:rFonts w:cs="Arial"/>
                <w:b/>
                <w:sz w:val="20"/>
                <w:szCs w:val="20"/>
              </w:rPr>
              <w:t xml:space="preserve">jouter ou </w:t>
            </w: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582E">
              <w:rPr>
                <w:rFonts w:cs="Arial"/>
                <w:sz w:val="20"/>
                <w:szCs w:val="20"/>
              </w:rPr>
            </w:r>
            <w:r w:rsidR="00E8582E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43CCC">
              <w:rPr>
                <w:rFonts w:cs="Arial"/>
                <w:b/>
                <w:sz w:val="20"/>
                <w:szCs w:val="20"/>
              </w:rPr>
              <w:t>modifier la condition n</w:t>
            </w:r>
            <w:r w:rsidR="00343CCC" w:rsidRPr="00B62372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="00343CC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43CCC" w:rsidRPr="001A14C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343CC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105D5D" w:rsidRPr="00FA47A8" w14:paraId="34A0FE9B" w14:textId="77777777" w:rsidTr="004C6676">
        <w:trPr>
          <w:cantSplit/>
          <w:trHeight w:val="63"/>
        </w:trPr>
        <w:tc>
          <w:tcPr>
            <w:tcW w:w="9360" w:type="dxa"/>
          </w:tcPr>
          <w:p w14:paraId="1203BE1C" w14:textId="77777777" w:rsidR="00105D5D" w:rsidRPr="00FA47A8" w:rsidRDefault="009579A9" w:rsidP="004C6676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F545042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1A14C8" w14:paraId="59A8C924" w14:textId="77777777" w:rsidTr="004C6676">
        <w:trPr>
          <w:cantSplit/>
        </w:trPr>
        <w:tc>
          <w:tcPr>
            <w:tcW w:w="9360" w:type="dxa"/>
          </w:tcPr>
          <w:p w14:paraId="0097C68D" w14:textId="77777777" w:rsidR="00105D5D" w:rsidRPr="001A14C8" w:rsidRDefault="009579A9" w:rsidP="009579A9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582E">
              <w:rPr>
                <w:rFonts w:cs="Arial"/>
                <w:sz w:val="20"/>
                <w:szCs w:val="20"/>
              </w:rPr>
            </w:r>
            <w:r w:rsidR="00E8582E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43CCC" w:rsidRPr="001A14C8">
              <w:rPr>
                <w:rFonts w:cs="Arial"/>
                <w:b/>
                <w:sz w:val="20"/>
                <w:szCs w:val="20"/>
              </w:rPr>
              <w:t>A</w:t>
            </w:r>
            <w:r w:rsidR="00343CCC">
              <w:rPr>
                <w:rFonts w:cs="Arial"/>
                <w:b/>
                <w:sz w:val="20"/>
                <w:szCs w:val="20"/>
              </w:rPr>
              <w:t xml:space="preserve">jouter ou </w:t>
            </w: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582E">
              <w:rPr>
                <w:rFonts w:cs="Arial"/>
                <w:sz w:val="20"/>
                <w:szCs w:val="20"/>
              </w:rPr>
            </w:r>
            <w:r w:rsidR="00E8582E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43CCC">
              <w:rPr>
                <w:rFonts w:cs="Arial"/>
                <w:b/>
                <w:sz w:val="20"/>
                <w:szCs w:val="20"/>
              </w:rPr>
              <w:t>modifier la condition n</w:t>
            </w:r>
            <w:r w:rsidR="00343CCC" w:rsidRPr="00B62372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="00343CC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43CCC" w:rsidRPr="001A14C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343CC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105D5D" w:rsidRPr="00FA47A8" w14:paraId="2148307B" w14:textId="77777777" w:rsidTr="004C6676">
        <w:trPr>
          <w:cantSplit/>
          <w:trHeight w:val="63"/>
        </w:trPr>
        <w:tc>
          <w:tcPr>
            <w:tcW w:w="9360" w:type="dxa"/>
          </w:tcPr>
          <w:p w14:paraId="3B395394" w14:textId="77777777" w:rsidR="00105D5D" w:rsidRPr="00FA47A8" w:rsidRDefault="009579A9" w:rsidP="004C6676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69789EBF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5D5D" w:rsidRPr="001A14C8" w14:paraId="613411B2" w14:textId="77777777" w:rsidTr="004C6676">
        <w:trPr>
          <w:cantSplit/>
        </w:trPr>
        <w:tc>
          <w:tcPr>
            <w:tcW w:w="9360" w:type="dxa"/>
          </w:tcPr>
          <w:p w14:paraId="536EEAD7" w14:textId="77777777" w:rsidR="00105D5D" w:rsidRPr="001A14C8" w:rsidRDefault="009579A9" w:rsidP="00343CCC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8582E">
              <w:rPr>
                <w:rFonts w:cs="Arial"/>
                <w:sz w:val="20"/>
                <w:szCs w:val="20"/>
              </w:rPr>
            </w:r>
            <w:r w:rsidR="00E8582E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43CCC" w:rsidRPr="001A14C8">
              <w:rPr>
                <w:rFonts w:cs="Arial"/>
                <w:b/>
                <w:sz w:val="20"/>
                <w:szCs w:val="20"/>
              </w:rPr>
              <w:t>A</w:t>
            </w:r>
            <w:r w:rsidR="00343CCC">
              <w:rPr>
                <w:rFonts w:cs="Arial"/>
                <w:b/>
                <w:sz w:val="20"/>
                <w:szCs w:val="20"/>
              </w:rPr>
              <w:t>jouter ou modifier la condition n</w:t>
            </w:r>
            <w:r w:rsidR="00343CCC" w:rsidRPr="00B62372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="00343CC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43CCC" w:rsidRPr="001A14C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343CC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105D5D" w:rsidRPr="00FA47A8" w14:paraId="49BF7729" w14:textId="77777777" w:rsidTr="004C6676">
        <w:trPr>
          <w:cantSplit/>
          <w:trHeight w:val="63"/>
        </w:trPr>
        <w:tc>
          <w:tcPr>
            <w:tcW w:w="9360" w:type="dxa"/>
          </w:tcPr>
          <w:p w14:paraId="2597C078" w14:textId="77777777" w:rsidR="00105D5D" w:rsidRPr="00FA47A8" w:rsidRDefault="009579A9" w:rsidP="004C6676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514B493E" w14:textId="77777777" w:rsidR="00105D5D" w:rsidRDefault="00105D5D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0"/>
        <w:gridCol w:w="2070"/>
        <w:gridCol w:w="2430"/>
      </w:tblGrid>
      <w:tr w:rsidR="00105D5D" w:rsidRPr="001A14C8" w14:paraId="1DB84CDA" w14:textId="77777777" w:rsidTr="004C6676">
        <w:trPr>
          <w:cantSplit/>
        </w:trPr>
        <w:tc>
          <w:tcPr>
            <w:tcW w:w="9360" w:type="dxa"/>
            <w:gridSpan w:val="3"/>
          </w:tcPr>
          <w:p w14:paraId="5045B833" w14:textId="77777777" w:rsidR="00105D5D" w:rsidRPr="001A14C8" w:rsidRDefault="00343CCC" w:rsidP="00343CCC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pacing w:val="-2"/>
                <w:sz w:val="20"/>
                <w:szCs w:val="20"/>
              </w:rPr>
              <w:t>Les parties ci-après consentent à cette modification et comprennent que toutes les autres conditions de la promesse restent en vigueur :</w:t>
            </w:r>
          </w:p>
        </w:tc>
      </w:tr>
      <w:tr w:rsidR="00105D5D" w:rsidRPr="005C34E5" w14:paraId="0F87CB95" w14:textId="77777777" w:rsidTr="004C6676">
        <w:trPr>
          <w:cantSplit/>
        </w:trPr>
        <w:tc>
          <w:tcPr>
            <w:tcW w:w="4860" w:type="dxa"/>
          </w:tcPr>
          <w:p w14:paraId="4269163F" w14:textId="77777777" w:rsidR="00105D5D" w:rsidRPr="005C34E5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4873A90" w14:textId="77777777" w:rsidR="00105D5D" w:rsidRPr="005C34E5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2DE91AF" w14:textId="77777777" w:rsidR="00105D5D" w:rsidRPr="005C34E5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105D5D" w:rsidRPr="001A008B" w14:paraId="7A706537" w14:textId="77777777" w:rsidTr="004C6676">
        <w:trPr>
          <w:cantSplit/>
        </w:trPr>
        <w:tc>
          <w:tcPr>
            <w:tcW w:w="4860" w:type="dxa"/>
          </w:tcPr>
          <w:p w14:paraId="6799C0E8" w14:textId="77777777" w:rsidR="00105D5D" w:rsidRPr="001A008B" w:rsidRDefault="009579A9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108A83D0" w14:textId="77777777" w:rsidR="00105D5D" w:rsidRPr="001A008B" w:rsidRDefault="009579A9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2CEF7BE2" w14:textId="77777777" w:rsidR="00105D5D" w:rsidRPr="001A008B" w:rsidRDefault="009579A9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105D5D" w:rsidRPr="007E238B" w14:paraId="13F660DC" w14:textId="77777777" w:rsidTr="004C6676">
        <w:trPr>
          <w:cantSplit/>
        </w:trPr>
        <w:tc>
          <w:tcPr>
            <w:tcW w:w="4860" w:type="dxa"/>
          </w:tcPr>
          <w:p w14:paraId="44E7E032" w14:textId="77777777" w:rsidR="00105D5D" w:rsidRPr="007E238B" w:rsidRDefault="00105D5D" w:rsidP="00343CCC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 xml:space="preserve">Signature </w:t>
            </w:r>
            <w:r w:rsidR="00343CCC">
              <w:rPr>
                <w:rFonts w:cs="Arial"/>
                <w:spacing w:val="-2"/>
                <w:sz w:val="16"/>
                <w:szCs w:val="16"/>
              </w:rPr>
              <w:t>du prévenu</w:t>
            </w:r>
          </w:p>
        </w:tc>
        <w:tc>
          <w:tcPr>
            <w:tcW w:w="2070" w:type="dxa"/>
          </w:tcPr>
          <w:p w14:paraId="0E90C9B1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63963183" w14:textId="77777777" w:rsidR="00105D5D" w:rsidRPr="007E238B" w:rsidRDefault="00105D5D" w:rsidP="00343CCC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</w:t>
            </w:r>
            <w:r w:rsidR="00343CCC">
              <w:rPr>
                <w:rFonts w:cs="Arial"/>
                <w:spacing w:val="-2"/>
                <w:sz w:val="16"/>
                <w:szCs w:val="16"/>
              </w:rPr>
              <w:t>ordonnées</w:t>
            </w:r>
          </w:p>
        </w:tc>
      </w:tr>
      <w:tr w:rsidR="00105D5D" w:rsidRPr="005C34E5" w14:paraId="091ED4BF" w14:textId="77777777" w:rsidTr="004C6676">
        <w:trPr>
          <w:cantSplit/>
        </w:trPr>
        <w:tc>
          <w:tcPr>
            <w:tcW w:w="4860" w:type="dxa"/>
          </w:tcPr>
          <w:p w14:paraId="6DEE8B78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070" w:type="dxa"/>
          </w:tcPr>
          <w:p w14:paraId="73697998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430" w:type="dxa"/>
          </w:tcPr>
          <w:p w14:paraId="306AB7ED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</w:tr>
      <w:tr w:rsidR="00105D5D" w:rsidRPr="005C34E5" w14:paraId="1E9FBDD8" w14:textId="77777777" w:rsidTr="004C6676">
        <w:trPr>
          <w:cantSplit/>
        </w:trPr>
        <w:tc>
          <w:tcPr>
            <w:tcW w:w="4860" w:type="dxa"/>
          </w:tcPr>
          <w:p w14:paraId="7ED44819" w14:textId="77777777" w:rsidR="00105D5D" w:rsidRPr="005C34E5" w:rsidRDefault="00105D5D" w:rsidP="004C6676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DEE76F" w14:textId="77777777" w:rsidR="00105D5D" w:rsidRPr="005C34E5" w:rsidRDefault="00105D5D" w:rsidP="004C6676">
            <w:pPr>
              <w:keepNext/>
              <w:keepLines/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2430" w:type="dxa"/>
          </w:tcPr>
          <w:p w14:paraId="72616D01" w14:textId="77777777" w:rsidR="00105D5D" w:rsidRPr="005C34E5" w:rsidRDefault="00105D5D" w:rsidP="004C6676">
            <w:pPr>
              <w:keepNext/>
              <w:keepLines/>
              <w:rPr>
                <w:rFonts w:cs="Arial"/>
                <w:spacing w:val="-1"/>
                <w:sz w:val="20"/>
                <w:szCs w:val="20"/>
              </w:rPr>
            </w:pPr>
          </w:p>
        </w:tc>
      </w:tr>
      <w:tr w:rsidR="00105D5D" w:rsidRPr="001A008B" w14:paraId="21057155" w14:textId="77777777" w:rsidTr="004C6676">
        <w:trPr>
          <w:cantSplit/>
        </w:trPr>
        <w:tc>
          <w:tcPr>
            <w:tcW w:w="4860" w:type="dxa"/>
          </w:tcPr>
          <w:p w14:paraId="7142D252" w14:textId="77777777" w:rsidR="00105D5D" w:rsidRPr="001A008B" w:rsidRDefault="009579A9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2B8B7F3D" w14:textId="77777777" w:rsidR="00105D5D" w:rsidRPr="001A008B" w:rsidRDefault="009579A9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219D0CEC" w14:textId="77777777" w:rsidR="00105D5D" w:rsidRPr="001A008B" w:rsidRDefault="009579A9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105D5D" w:rsidRPr="007E238B" w14:paraId="03017728" w14:textId="77777777" w:rsidTr="004C6676">
        <w:trPr>
          <w:cantSplit/>
        </w:trPr>
        <w:tc>
          <w:tcPr>
            <w:tcW w:w="4860" w:type="dxa"/>
          </w:tcPr>
          <w:p w14:paraId="68D99B2D" w14:textId="77777777" w:rsidR="00105D5D" w:rsidRPr="007E238B" w:rsidRDefault="00105D5D" w:rsidP="00343CCC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 xml:space="preserve">Signature </w:t>
            </w:r>
            <w:r w:rsidR="00343CCC">
              <w:rPr>
                <w:rFonts w:cs="Arial"/>
                <w:spacing w:val="-2"/>
                <w:sz w:val="16"/>
                <w:szCs w:val="16"/>
              </w:rPr>
              <w:t>du poursuivant</w:t>
            </w:r>
          </w:p>
        </w:tc>
        <w:tc>
          <w:tcPr>
            <w:tcW w:w="2070" w:type="dxa"/>
          </w:tcPr>
          <w:p w14:paraId="7F22EA41" w14:textId="77777777" w:rsidR="00105D5D" w:rsidRPr="007E238B" w:rsidRDefault="00105D5D" w:rsidP="004C667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7981C8CE" w14:textId="77777777" w:rsidR="00105D5D" w:rsidRPr="007E238B" w:rsidRDefault="00105D5D" w:rsidP="00343CCC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</w:t>
            </w:r>
            <w:r w:rsidR="00343CCC">
              <w:rPr>
                <w:rFonts w:cs="Arial"/>
                <w:spacing w:val="-2"/>
                <w:sz w:val="16"/>
                <w:szCs w:val="16"/>
              </w:rPr>
              <w:t>ordonnées</w:t>
            </w:r>
          </w:p>
        </w:tc>
      </w:tr>
    </w:tbl>
    <w:p w14:paraId="6A44F7CB" w14:textId="25FACD5C" w:rsidR="00334666" w:rsidRDefault="00334666" w:rsidP="00116D38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677C3" w:rsidRPr="001A008B" w14:paraId="4690FA52" w14:textId="77777777" w:rsidTr="00DB7C36">
        <w:trPr>
          <w:cantSplit/>
        </w:trPr>
        <w:tc>
          <w:tcPr>
            <w:tcW w:w="4860" w:type="dxa"/>
          </w:tcPr>
          <w:p w14:paraId="553753A6" w14:textId="77777777" w:rsidR="001677C3" w:rsidRPr="001A008B" w:rsidRDefault="001677C3" w:rsidP="00DB7C3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1677C3" w:rsidRPr="007E238B" w14:paraId="23D39F31" w14:textId="77777777" w:rsidTr="00DB7C36">
        <w:trPr>
          <w:cantSplit/>
        </w:trPr>
        <w:tc>
          <w:tcPr>
            <w:tcW w:w="4860" w:type="dxa"/>
          </w:tcPr>
          <w:p w14:paraId="42DFEEA9" w14:textId="77777777" w:rsidR="001677C3" w:rsidRPr="007E238B" w:rsidRDefault="001677C3" w:rsidP="00DB7C36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EE79E0">
              <w:rPr>
                <w:rFonts w:cs="Arial"/>
                <w:spacing w:val="-2"/>
                <w:sz w:val="16"/>
                <w:szCs w:val="16"/>
              </w:rPr>
              <w:t>Poursuivant (nom en caractères d’imprimerie)</w:t>
            </w:r>
          </w:p>
        </w:tc>
      </w:tr>
    </w:tbl>
    <w:p w14:paraId="21A51585" w14:textId="77777777" w:rsidR="001677C3" w:rsidRDefault="001677C3" w:rsidP="00116D38"/>
    <w:sectPr w:rsidR="001677C3" w:rsidSect="00715461">
      <w:footerReference w:type="firs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A8A3" w14:textId="77777777" w:rsidR="00167CC7" w:rsidRDefault="00167CC7" w:rsidP="00FD13AB">
      <w:r>
        <w:separator/>
      </w:r>
    </w:p>
  </w:endnote>
  <w:endnote w:type="continuationSeparator" w:id="0">
    <w:p w14:paraId="352EBDC6" w14:textId="77777777" w:rsidR="00167CC7" w:rsidRDefault="00167CC7" w:rsidP="00F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8261" w14:textId="3DEE314C" w:rsidR="00347237" w:rsidRPr="00347237" w:rsidRDefault="00C06040" w:rsidP="00347237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OPS 109 (Rev </w:t>
    </w:r>
    <w:r w:rsidR="001677C3">
      <w:rPr>
        <w:rFonts w:cs="Arial"/>
        <w:sz w:val="16"/>
        <w:szCs w:val="16"/>
      </w:rPr>
      <w:t>10</w:t>
    </w:r>
    <w:r w:rsidR="00347237" w:rsidRPr="00347237">
      <w:rPr>
        <w:rFonts w:cs="Arial"/>
        <w:sz w:val="16"/>
        <w:szCs w:val="16"/>
      </w:rPr>
      <w:t>/202</w:t>
    </w:r>
    <w:r w:rsidR="001677C3">
      <w:rPr>
        <w:rFonts w:cs="Arial"/>
        <w:sz w:val="16"/>
        <w:szCs w:val="16"/>
      </w:rPr>
      <w:t>2</w:t>
    </w:r>
    <w:r w:rsidR="00347237" w:rsidRPr="00347237">
      <w:rPr>
        <w:rFonts w:cs="Arial"/>
        <w:sz w:val="16"/>
        <w:szCs w:val="16"/>
      </w:rPr>
      <w:t>)</w:t>
    </w:r>
  </w:p>
  <w:p w14:paraId="39A1755E" w14:textId="77777777" w:rsidR="00347237" w:rsidRDefault="0034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24C6" w14:textId="77777777" w:rsidR="00167CC7" w:rsidRDefault="00167CC7" w:rsidP="00FD13AB">
      <w:r>
        <w:separator/>
      </w:r>
    </w:p>
  </w:footnote>
  <w:footnote w:type="continuationSeparator" w:id="0">
    <w:p w14:paraId="11B50223" w14:textId="77777777" w:rsidR="00167CC7" w:rsidRDefault="00167CC7" w:rsidP="00FD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DE"/>
    <w:rsid w:val="0001157D"/>
    <w:rsid w:val="0003690C"/>
    <w:rsid w:val="000874A1"/>
    <w:rsid w:val="000C22DE"/>
    <w:rsid w:val="0010510E"/>
    <w:rsid w:val="00105D5D"/>
    <w:rsid w:val="00116D38"/>
    <w:rsid w:val="00154F55"/>
    <w:rsid w:val="001677C3"/>
    <w:rsid w:val="00167CC7"/>
    <w:rsid w:val="001E3F74"/>
    <w:rsid w:val="0020449A"/>
    <w:rsid w:val="00221812"/>
    <w:rsid w:val="00334666"/>
    <w:rsid w:val="00341AEE"/>
    <w:rsid w:val="00342C2C"/>
    <w:rsid w:val="00343CCC"/>
    <w:rsid w:val="00347237"/>
    <w:rsid w:val="00395C6E"/>
    <w:rsid w:val="003A3E95"/>
    <w:rsid w:val="004842D3"/>
    <w:rsid w:val="004850BD"/>
    <w:rsid w:val="004B507C"/>
    <w:rsid w:val="004D4DC4"/>
    <w:rsid w:val="004E73B6"/>
    <w:rsid w:val="00523C88"/>
    <w:rsid w:val="005C6B20"/>
    <w:rsid w:val="005E4ECF"/>
    <w:rsid w:val="00614ECC"/>
    <w:rsid w:val="00632453"/>
    <w:rsid w:val="0069590E"/>
    <w:rsid w:val="00700C7E"/>
    <w:rsid w:val="007374ED"/>
    <w:rsid w:val="007A4C9C"/>
    <w:rsid w:val="00807353"/>
    <w:rsid w:val="00840EBA"/>
    <w:rsid w:val="008756B7"/>
    <w:rsid w:val="008805D6"/>
    <w:rsid w:val="008B65D3"/>
    <w:rsid w:val="00936E19"/>
    <w:rsid w:val="009579A9"/>
    <w:rsid w:val="0097197E"/>
    <w:rsid w:val="009A731B"/>
    <w:rsid w:val="009B4756"/>
    <w:rsid w:val="009E0309"/>
    <w:rsid w:val="00A2029D"/>
    <w:rsid w:val="00A66BEB"/>
    <w:rsid w:val="00A9218F"/>
    <w:rsid w:val="00AA2480"/>
    <w:rsid w:val="00BD0B8C"/>
    <w:rsid w:val="00C06040"/>
    <w:rsid w:val="00C760D3"/>
    <w:rsid w:val="00C76827"/>
    <w:rsid w:val="00CD126F"/>
    <w:rsid w:val="00D026EF"/>
    <w:rsid w:val="00D06A20"/>
    <w:rsid w:val="00D53BF0"/>
    <w:rsid w:val="00D70A7F"/>
    <w:rsid w:val="00D75C38"/>
    <w:rsid w:val="00DB5AE4"/>
    <w:rsid w:val="00DD6A8C"/>
    <w:rsid w:val="00DE009B"/>
    <w:rsid w:val="00DE07C2"/>
    <w:rsid w:val="00E30A19"/>
    <w:rsid w:val="00E37721"/>
    <w:rsid w:val="00E651CA"/>
    <w:rsid w:val="00E71FFB"/>
    <w:rsid w:val="00E8582E"/>
    <w:rsid w:val="00E85AE3"/>
    <w:rsid w:val="00E9149B"/>
    <w:rsid w:val="00F04F59"/>
    <w:rsid w:val="00F64D3A"/>
    <w:rsid w:val="00F8732B"/>
    <w:rsid w:val="00FC7D18"/>
    <w:rsid w:val="00FD053F"/>
    <w:rsid w:val="00FD13AB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FAC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DE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22DE"/>
    <w:pPr>
      <w:keepNext/>
      <w:outlineLvl w:val="0"/>
    </w:pPr>
    <w:rPr>
      <w:b/>
      <w:bCs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2DE"/>
    <w:rPr>
      <w:rFonts w:eastAsia="Times New Roman" w:cs="Times New Roman"/>
      <w:b/>
      <w:bCs/>
      <w:u w:val="single"/>
    </w:rPr>
  </w:style>
  <w:style w:type="paragraph" w:styleId="Title">
    <w:name w:val="Title"/>
    <w:basedOn w:val="Normal"/>
    <w:link w:val="TitleChar"/>
    <w:qFormat/>
    <w:rsid w:val="000C22DE"/>
    <w:pPr>
      <w:jc w:val="center"/>
    </w:pPr>
    <w:rPr>
      <w:rFonts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0C22DE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0C22DE"/>
    <w:pPr>
      <w:jc w:val="center"/>
    </w:pPr>
    <w:rPr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0C22DE"/>
    <w:rPr>
      <w:rFonts w:eastAsia="Times New Roman" w:cs="Times New Roman"/>
      <w:b/>
      <w:bCs/>
      <w:i/>
      <w:iCs/>
    </w:rPr>
  </w:style>
  <w:style w:type="table" w:styleId="TableGrid">
    <w:name w:val="Table Grid"/>
    <w:basedOn w:val="TableNormal"/>
    <w:rsid w:val="00D5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20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20"/>
    <w:rPr>
      <w:rFonts w:eastAsia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69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2074-5757-4204-98A6-F7A5D64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2023-01-18T19:37:00Z</dcterms:created>
  <dcterms:modified xsi:type="dcterms:W3CDTF">2023-01-18T19:37:00Z</dcterms:modified>
</cp:coreProperties>
</file>