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1"/>
        <w:gridCol w:w="3977"/>
      </w:tblGrid>
      <w:tr>
        <w:trPr>
          <w:trHeight w:val="266" w:hRule="atLeast"/>
        </w:trPr>
        <w:tc>
          <w:tcPr>
            <w:tcW w:w="5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tabs>
                <w:tab w:pos="3424" w:val="left" w:leader="none"/>
              </w:tabs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Police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File #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23" w:hRule="atLeast"/>
        </w:trPr>
        <w:tc>
          <w:tcPr>
            <w:tcW w:w="54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tabs>
                <w:tab w:pos="3369" w:val="left" w:leader="none"/>
              </w:tabs>
              <w:spacing w:before="36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Court File #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51" w:hRule="atLeast"/>
        </w:trPr>
        <w:tc>
          <w:tcPr>
            <w:tcW w:w="9468" w:type="dxa"/>
            <w:gridSpan w:val="2"/>
          </w:tcPr>
          <w:p>
            <w:pPr>
              <w:pStyle w:val="TableParagraph"/>
              <w:spacing w:before="149"/>
              <w:ind w:left="1925" w:right="21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THE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TERRITORIAL</w:t>
            </w:r>
            <w:r>
              <w:rPr>
                <w:b/>
                <w:spacing w:val="-2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COURT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YUKON</w:t>
            </w:r>
          </w:p>
        </w:tc>
      </w:tr>
      <w:tr>
        <w:trPr>
          <w:trHeight w:val="1656" w:hRule="atLeast"/>
        </w:trPr>
        <w:tc>
          <w:tcPr>
            <w:tcW w:w="5491" w:type="dxa"/>
          </w:tcPr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BETWEEN</w:t>
            </w:r>
          </w:p>
          <w:p>
            <w:pPr>
              <w:pStyle w:val="TableParagraph"/>
              <w:ind w:left="44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REX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6" w:hRule="atLeast"/>
        </w:trPr>
        <w:tc>
          <w:tcPr>
            <w:tcW w:w="5491" w:type="dxa"/>
          </w:tcPr>
          <w:p>
            <w:pPr>
              <w:pStyle w:val="TableParagraph"/>
              <w:spacing w:before="6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(Name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accused)</w:t>
            </w: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9468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25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AFFIDAVIT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ATTENDANCE</w:t>
            </w:r>
            <w:r>
              <w:rPr>
                <w:b/>
                <w:spacing w:val="-4"/>
                <w:sz w:val="24"/>
              </w:rPr>
              <w:t> ORDER</w:t>
            </w:r>
          </w:p>
        </w:tc>
      </w:tr>
      <w:tr>
        <w:trPr>
          <w:trHeight w:val="1380" w:hRule="atLeast"/>
        </w:trPr>
        <w:tc>
          <w:tcPr>
            <w:tcW w:w="9468" w:type="dxa"/>
            <w:gridSpan w:val="2"/>
          </w:tcPr>
          <w:p>
            <w:pPr>
              <w:pStyle w:val="TableParagraph"/>
              <w:tabs>
                <w:tab w:pos="4799" w:val="left" w:leader="none"/>
                <w:tab w:pos="8536" w:val="left" w:leader="none"/>
              </w:tabs>
              <w:spacing w:before="134"/>
              <w:ind w:left="343" w:right="115" w:hanging="344"/>
              <w:rPr>
                <w:sz w:val="24"/>
              </w:rPr>
            </w:pPr>
            <w:r>
              <w:rPr>
                <w:sz w:val="24"/>
              </w:rPr>
              <w:t>I,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, of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Yukon, make oath</w:t>
            </w:r>
          </w:p>
          <w:p>
            <w:pPr>
              <w:pStyle w:val="TableParagraph"/>
              <w:ind w:right="7508" w:firstLine="343"/>
              <w:rPr>
                <w:sz w:val="24"/>
              </w:rPr>
            </w:pPr>
            <w:r>
              <w:rPr>
                <w:sz w:val="24"/>
              </w:rPr>
              <w:t>solemnly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affirm and say:</w:t>
            </w:r>
          </w:p>
        </w:tc>
      </w:tr>
      <w:tr>
        <w:trPr>
          <w:trHeight w:val="3696" w:hRule="atLeast"/>
        </w:trPr>
        <w:tc>
          <w:tcPr>
            <w:tcW w:w="9468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19" w:val="left" w:leader="none"/>
                <w:tab w:pos="720" w:val="left" w:leader="none"/>
              </w:tabs>
              <w:spacing w:line="240" w:lineRule="auto" w:before="134" w:after="0"/>
              <w:ind w:left="0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Whitehorse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said accused is presently confined in the Whitehorse Correctional Center.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9" w:val="left" w:leader="none"/>
                <w:tab w:pos="720" w:val="left" w:leader="none"/>
                <w:tab w:pos="9359" w:val="left" w:leader="none"/>
              </w:tabs>
              <w:spacing w:line="240" w:lineRule="auto" w:before="0" w:after="0"/>
              <w:ind w:left="72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The said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accused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 to attend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Territorial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tabs>
                <w:tab w:pos="1588" w:val="left" w:leader="none"/>
                <w:tab w:pos="2114" w:val="left" w:leader="none"/>
                <w:tab w:pos="3871" w:val="left" w:leader="none"/>
                <w:tab w:pos="6263" w:val="left" w:leader="none"/>
                <w:tab w:pos="7459" w:val="left" w:leader="none"/>
                <w:tab w:pos="8327" w:val="left" w:leader="none"/>
                <w:tab w:pos="9328" w:val="left" w:leader="none"/>
              </w:tabs>
              <w:ind w:right="13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Yukon on the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day of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at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o'clock in the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noon for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pacing w:val="-10"/>
                <w:sz w:val="24"/>
              </w:rPr>
              <w:t>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19" w:val="left" w:leader="none"/>
                <w:tab w:pos="720" w:val="left" w:leader="none"/>
              </w:tabs>
              <w:spacing w:line="240" w:lineRule="auto" w:before="0" w:after="0"/>
              <w:ind w:left="0" w:right="550" w:firstLine="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Affidavit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release of the accused to attend Court as described, and to be returned to custody </w:t>
            </w:r>
            <w:r>
              <w:rPr>
                <w:spacing w:val="-2"/>
                <w:sz w:val="24"/>
              </w:rPr>
              <w:t>thereafter.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  <w:tab w:pos="719" w:val="left" w:leader="none"/>
                <w:tab w:pos="9359" w:val="left" w:leader="none"/>
              </w:tabs>
              <w:spacing w:line="240" w:lineRule="auto" w:before="0" w:after="0"/>
              <w:ind w:left="720" w:right="0" w:hanging="72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29" w:hRule="atLeast"/>
        </w:trPr>
        <w:tc>
          <w:tcPr>
            <w:tcW w:w="5491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1975" w:val="left" w:leader="none"/>
                <w:tab w:pos="3043" w:val="left" w:leader="none"/>
                <w:tab w:pos="4869" w:val="left" w:leader="none"/>
              </w:tabs>
              <w:spacing w:line="270" w:lineRule="atLeast" w:before="1"/>
              <w:ind w:right="162"/>
              <w:rPr>
                <w:sz w:val="24"/>
              </w:rPr>
            </w:pPr>
            <w:r>
              <w:rPr>
                <w:sz w:val="24"/>
              </w:rPr>
              <w:t>SWORN/AFFIRMED BEFORE ME this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day of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at Whitehorse, </w:t>
            </w:r>
            <w:r>
              <w:rPr>
                <w:spacing w:val="-2"/>
                <w:sz w:val="24"/>
              </w:rPr>
              <w:t>Yukon.</w:t>
            </w:r>
          </w:p>
        </w:tc>
        <w:tc>
          <w:tcPr>
            <w:tcW w:w="39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)</w:t>
            </w:r>
          </w:p>
        </w:tc>
      </w:tr>
      <w:tr>
        <w:trPr>
          <w:trHeight w:val="253" w:hRule="atLeast"/>
        </w:trPr>
        <w:tc>
          <w:tcPr>
            <w:tcW w:w="5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)</w:t>
            </w:r>
          </w:p>
        </w:tc>
      </w:tr>
      <w:tr>
        <w:trPr>
          <w:trHeight w:val="322" w:hRule="atLeast"/>
        </w:trPr>
        <w:tc>
          <w:tcPr>
            <w:tcW w:w="54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)</w:t>
            </w:r>
          </w:p>
        </w:tc>
      </w:tr>
      <w:tr>
        <w:trPr>
          <w:trHeight w:val="830" w:hRule="atLeast"/>
        </w:trPr>
        <w:tc>
          <w:tcPr>
            <w:tcW w:w="54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0" w:lineRule="exact"/>
              <w:ind w:left="72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271pt;height:.5pt;mso-position-horizontal-relative:char;mso-position-vertical-relative:line" id="docshapegroup1" coordorigin="0,0" coordsize="5420,10">
                  <v:rect style="position:absolute;left:0;top:0;width:5420;height:10" id="docshape2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3977" w:type="dxa"/>
          </w:tcPr>
          <w:p>
            <w:pPr>
              <w:pStyle w:val="TableParagraph"/>
              <w:spacing w:line="20" w:lineRule="exact"/>
              <w:ind w:left="44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76.4pt;height:.5pt;mso-position-horizontal-relative:char;mso-position-vertical-relative:line" id="docshapegroup3" coordorigin="0,0" coordsize="3528,10">
                  <v:rect style="position:absolute;left:0;top:0;width:3528;height:10" id="docshape4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Affiant</w:t>
            </w:r>
          </w:p>
        </w:tc>
      </w:tr>
      <w:tr>
        <w:trPr>
          <w:trHeight w:val="686" w:hRule="atLeast"/>
        </w:trPr>
        <w:tc>
          <w:tcPr>
            <w:tcW w:w="5491" w:type="dxa"/>
          </w:tcPr>
          <w:p>
            <w:pPr>
              <w:pStyle w:val="TableParagraph"/>
              <w:spacing w:line="268" w:lineRule="exact"/>
              <w:ind w:left="274" w:right="20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Yukon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or</w:t>
            </w:r>
          </w:p>
          <w:p>
            <w:pPr>
              <w:pStyle w:val="TableParagraph"/>
              <w:ind w:left="274" w:right="20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Oaths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Yukon</w:t>
            </w: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5491" w:type="dxa"/>
          </w:tcPr>
          <w:p>
            <w:pPr>
              <w:pStyle w:val="TableParagraph"/>
              <w:tabs>
                <w:tab w:pos="1439" w:val="left" w:leader="none"/>
                <w:tab w:pos="5491" w:val="left" w:leader="none"/>
              </w:tabs>
              <w:spacing w:line="269" w:lineRule="exact" w:before="134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5491" w:type="dxa"/>
          </w:tcPr>
          <w:p>
            <w:pPr>
              <w:pStyle w:val="TableParagraph"/>
              <w:tabs>
                <w:tab w:pos="1439" w:val="left" w:leader="none"/>
                <w:tab w:pos="5491" w:val="left" w:leader="none"/>
              </w:tabs>
              <w:spacing w:line="266" w:lineRule="exac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Office: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491" w:type="dxa"/>
          </w:tcPr>
          <w:p>
            <w:pPr>
              <w:pStyle w:val="TableParagraph"/>
              <w:tabs>
                <w:tab w:pos="5491" w:val="left" w:leader="none"/>
              </w:tabs>
              <w:spacing w:line="252" w:lineRule="exact"/>
              <w:ind w:right="-15"/>
              <w:rPr>
                <w:sz w:val="24"/>
              </w:rPr>
            </w:pPr>
            <w:r>
              <w:rPr>
                <w:sz w:val="24"/>
              </w:rPr>
              <w:t>Expiry Date: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170.160004pt;margin-top:198.240005pt;width:270pt;height:.48pt;mso-position-horizontal-relative:page;mso-position-vertical-relative:page;z-index:-15797760" id="docshape5" filled="true" fillcolor="#000000" stroked="false">
            <v:fill type="solid"/>
            <w10:wrap type="none"/>
          </v:rect>
        </w:pict>
      </w:r>
      <w:r>
        <w:rPr/>
        <w:pict>
          <v:group style="position:absolute;margin-left:72.720001pt;margin-top:277.440002pt;width:12.25pt;height:26.05pt;mso-position-horizontal-relative:page;mso-position-vertical-relative:page;z-index:-15797248" id="docshapegroup6" coordorigin="1454,5549" coordsize="245,521">
            <v:rect style="position:absolute;left:1461;top:5556;width:231;height:231" id="docshape7" filled="false" stroked="true" strokeweight=".72pt" strokecolor="#000000">
              <v:stroke dashstyle="solid"/>
            </v:rect>
            <v:rect style="position:absolute;left:1461;top:5832;width:231;height:231" id="docshape8" filled="false" stroked="true" strokeweight=".72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tabs>
          <w:tab w:pos="8034" w:val="left" w:leader="none"/>
        </w:tabs>
        <w:spacing w:before="96"/>
        <w:ind w:left="100"/>
      </w:pPr>
      <w:r>
        <w:rPr/>
        <w:t>OPS</w:t>
      </w:r>
      <w:r>
        <w:rPr>
          <w:spacing w:val="-3"/>
        </w:rPr>
        <w:t> </w:t>
      </w:r>
      <w:r>
        <w:rPr/>
        <w:t>001</w:t>
      </w:r>
      <w:r>
        <w:rPr>
          <w:spacing w:val="-3"/>
        </w:rPr>
        <w:t> </w:t>
      </w:r>
      <w:r>
        <w:rPr/>
        <w:t>(Rev</w:t>
      </w:r>
      <w:r>
        <w:rPr>
          <w:spacing w:val="-2"/>
        </w:rPr>
        <w:t> 10/2022)</w:t>
      </w:r>
      <w:r>
        <w:rPr/>
        <w:tab/>
        <w:t>Page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 </w:t>
      </w:r>
      <w:r>
        <w:rPr>
          <w:spacing w:val="-4"/>
        </w:rPr>
        <w:t>page</w:t>
      </w:r>
    </w:p>
    <w:sectPr>
      <w:type w:val="continuous"/>
      <w:pgSz w:w="12240" w:h="15840"/>
      <w:pgMar w:top="860" w:bottom="28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0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Government of Yukon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Sylvie.Bellefontaine</dc:creator>
  <dc:title>Affidavit - Release Order</dc:title>
  <dcterms:created xsi:type="dcterms:W3CDTF">2022-11-28T21:41:21Z</dcterms:created>
  <dcterms:modified xsi:type="dcterms:W3CDTF">2022-11-28T21:41:21Z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0x0101008021A595C200D94CACBBE7184D35B506</vt:lpwstr>
  </property>
  <property fmtid="{D5CDD505-2E9C-101B-9397-08002B2CF9AE}" pid="3" name="Created">
    <vt:filetime>2022-11-28T00:00:00Z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2022-11-28T00:00:00Z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>D:20221128213823</vt:lpwstr>
  </property>
  <property fmtid="{D5CDD505-2E9C-101B-9397-08002B2CF9AE}" pid="8" name="TaxKeyword">
    <vt:lpwstr/>
  </property>
  <property fmtid="{D5CDD505-2E9C-101B-9397-08002B2CF9AE}" pid="9" name="_dlc_DocIdItemGuid">
    <vt:lpwstr>66bcc908-42c6-4015-8b2a-5f879b9b42e8</vt:lpwstr>
  </property>
</Properties>
</file>