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Appendix C</w:t>
      </w:r>
    </w:p>
    <w:p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S.C. No_________</w:t>
      </w:r>
    </w:p>
    <w:p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SUPREME COURT OF YUKON</w:t>
      </w:r>
    </w:p>
    <w:p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Between</w:t>
      </w:r>
    </w:p>
    <w:p>
      <w:pPr>
        <w:spacing w:after="0" w:line="240" w:lineRule="auto"/>
        <w:ind w:left="1440"/>
        <w:rPr>
          <w:rFonts w:ascii="Arial" w:hAnsi="Arial" w:cs="Arial"/>
          <w:i/>
          <w:snapToGrid w:val="0"/>
          <w:sz w:val="24"/>
          <w:szCs w:val="24"/>
        </w:rPr>
      </w:pPr>
    </w:p>
    <w:p>
      <w:pPr>
        <w:spacing w:after="0" w:line="240" w:lineRule="auto"/>
        <w:ind w:left="1440" w:hanging="1440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HER MAJESTY THE QUEEN</w:t>
      </w:r>
    </w:p>
    <w:p>
      <w:pPr>
        <w:spacing w:after="0" w:line="240" w:lineRule="auto"/>
        <w:ind w:left="1440" w:hanging="1440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>
      <w:pPr>
        <w:spacing w:after="0" w:line="240" w:lineRule="auto"/>
        <w:ind w:left="1440"/>
        <w:jc w:val="right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Applicant/Respondent</w:t>
      </w:r>
    </w:p>
    <w:p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and</w:t>
      </w:r>
    </w:p>
    <w:p>
      <w:pPr>
        <w:spacing w:after="0" w:line="240" w:lineRule="auto"/>
        <w:ind w:left="1440"/>
        <w:rPr>
          <w:rFonts w:ascii="Arial" w:hAnsi="Arial" w:cs="Arial"/>
          <w:i/>
          <w:snapToGrid w:val="0"/>
          <w:sz w:val="24"/>
          <w:szCs w:val="24"/>
        </w:rPr>
      </w:pPr>
    </w:p>
    <w:p>
      <w:pPr>
        <w:pStyle w:val="FormName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Applicant/Respondent</w:t>
      </w:r>
    </w:p>
    <w:p>
      <w:pPr>
        <w:pStyle w:val="FormName"/>
        <w:rPr>
          <w:rFonts w:ascii="Arial" w:hAnsi="Arial" w:cs="Arial"/>
          <w:b/>
          <w:noProof/>
          <w:color w:val="000000"/>
          <w:szCs w:val="24"/>
        </w:rPr>
      </w:pPr>
    </w:p>
    <w:p>
      <w:pPr>
        <w:pStyle w:val="FormName"/>
        <w:rPr>
          <w:rFonts w:ascii="Arial" w:hAnsi="Arial" w:cs="Arial"/>
          <w:b/>
          <w:noProof/>
          <w:color w:val="000000"/>
          <w:szCs w:val="24"/>
        </w:rPr>
      </w:pPr>
      <w:r>
        <w:rPr>
          <w:rFonts w:ascii="Arial" w:hAnsi="Arial" w:cs="Arial"/>
          <w:b/>
          <w:noProof/>
          <w:color w:val="000000"/>
          <w:szCs w:val="24"/>
        </w:rPr>
        <w:t>CONSENT ORDER</w:t>
      </w:r>
    </w:p>
    <w:p>
      <w:pPr>
        <w:pStyle w:val="FormName"/>
        <w:rPr>
          <w:rFonts w:ascii="Arial" w:hAnsi="Arial" w:cs="Arial"/>
          <w:noProof/>
          <w:color w:val="000000"/>
          <w:szCs w:val="24"/>
        </w:rPr>
      </w:pPr>
    </w:p>
    <w:p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BEFORE A JUDGE OF THE COURT</w:t>
      </w:r>
      <w:r>
        <w:rPr>
          <w:rFonts w:ascii="Arial" w:hAnsi="Arial" w:cs="Arial"/>
          <w:noProof/>
          <w:color w:val="000000"/>
          <w:szCs w:val="24"/>
        </w:rPr>
        <w:tab/>
        <w:t>)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day, the</w:t>
      </w:r>
    </w:p>
    <w:p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)</w:t>
      </w:r>
      <w:r>
        <w:rPr>
          <w:rFonts w:ascii="Arial" w:hAnsi="Arial" w:cs="Arial"/>
          <w:noProof/>
          <w:color w:val="000000"/>
          <w:szCs w:val="24"/>
        </w:rPr>
        <w:tab/>
        <w:t>day of                          , 20</w:t>
      </w:r>
    </w:p>
    <w:p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</w:rPr>
      </w:pPr>
    </w:p>
    <w:p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</w:rPr>
      </w:pPr>
    </w:p>
    <w:p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THE APPLICATION of ____________________________________________, without a hearing and by consent.</w:t>
      </w:r>
    </w:p>
    <w:p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  <w:color w:val="000000"/>
          <w:szCs w:val="24"/>
        </w:rPr>
      </w:pPr>
    </w:p>
    <w:p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THIS COURT ORDERS that:</w:t>
      </w:r>
    </w:p>
    <w:p>
      <w:pPr>
        <w:pStyle w:val="Sch-SectionLeft"/>
        <w:tabs>
          <w:tab w:val="left" w:pos="480"/>
        </w:tabs>
        <w:ind w:left="48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1.</w:t>
      </w:r>
      <w:r>
        <w:rPr>
          <w:rFonts w:ascii="Arial" w:hAnsi="Arial" w:cs="Arial"/>
          <w:noProof/>
          <w:color w:val="000000"/>
          <w:szCs w:val="24"/>
        </w:rPr>
        <w:tab/>
      </w:r>
    </w:p>
    <w:p>
      <w:pPr>
        <w:pStyle w:val="Sch-SectionLeft"/>
        <w:tabs>
          <w:tab w:val="left" w:pos="480"/>
        </w:tabs>
        <w:ind w:left="48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2.</w:t>
      </w:r>
      <w:r>
        <w:rPr>
          <w:rFonts w:ascii="Arial" w:hAnsi="Arial" w:cs="Arial"/>
          <w:noProof/>
          <w:color w:val="000000"/>
          <w:szCs w:val="24"/>
        </w:rPr>
        <w:tab/>
      </w:r>
    </w:p>
    <w:p>
      <w:pPr>
        <w:pStyle w:val="Sch-SectionLeft"/>
        <w:tabs>
          <w:tab w:val="left" w:pos="480"/>
        </w:tabs>
        <w:ind w:left="480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3.</w:t>
      </w:r>
      <w:r>
        <w:rPr>
          <w:rFonts w:ascii="Arial" w:hAnsi="Arial" w:cs="Arial"/>
          <w:noProof/>
          <w:color w:val="000000"/>
          <w:szCs w:val="24"/>
        </w:rPr>
        <w:tab/>
      </w:r>
    </w:p>
    <w:p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By the Court</w:t>
      </w:r>
    </w:p>
    <w:p>
      <w:pPr>
        <w:pStyle w:val="Sch-Body"/>
        <w:tabs>
          <w:tab w:val="clear" w:pos="1260"/>
          <w:tab w:val="decimal" w:pos="660"/>
        </w:tabs>
        <w:jc w:val="center"/>
        <w:rPr>
          <w:rFonts w:ascii="Arial" w:hAnsi="Arial" w:cs="Arial"/>
          <w:noProof/>
          <w:color w:val="000000"/>
          <w:szCs w:val="24"/>
        </w:rPr>
      </w:pPr>
    </w:p>
    <w:p>
      <w:pPr>
        <w:pStyle w:val="Sch-Body"/>
        <w:tabs>
          <w:tab w:val="clear" w:pos="1260"/>
          <w:tab w:val="decimal" w:pos="660"/>
        </w:tabs>
        <w:jc w:val="center"/>
        <w:rPr>
          <w:rFonts w:ascii="Arial" w:hAnsi="Arial" w:cs="Arial"/>
          <w:noProof/>
          <w:color w:val="000000"/>
          <w:szCs w:val="24"/>
        </w:rPr>
      </w:pPr>
    </w:p>
    <w:p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_______________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Justice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ind w:left="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Consented to and Approved:</w:t>
      </w:r>
    </w:p>
    <w:p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ind w:left="0"/>
        <w:jc w:val="left"/>
        <w:rPr>
          <w:rFonts w:ascii="Arial" w:hAnsi="Arial" w:cs="Arial"/>
          <w:noProof/>
          <w:color w:val="000000"/>
          <w:szCs w:val="24"/>
        </w:rPr>
      </w:pPr>
    </w:p>
    <w:p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ind w:left="0"/>
        <w:jc w:val="left"/>
        <w:rPr>
          <w:rFonts w:ascii="Arial" w:hAnsi="Arial" w:cs="Arial"/>
          <w:noProof/>
          <w:color w:val="000000"/>
          <w:szCs w:val="24"/>
        </w:rPr>
      </w:pPr>
    </w:p>
    <w:p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ind w:left="0"/>
        <w:jc w:val="left"/>
        <w:rPr>
          <w:rFonts w:ascii="Arial" w:hAnsi="Arial" w:cs="Arial"/>
          <w:noProof/>
          <w:color w:val="000000"/>
          <w:szCs w:val="24"/>
        </w:rPr>
      </w:pPr>
    </w:p>
    <w:p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</w:tabs>
        <w:ind w:left="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 xml:space="preserve">________________________  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________________________</w:t>
      </w:r>
    </w:p>
    <w:p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</w:tabs>
        <w:ind w:left="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Applicant [</w:t>
      </w:r>
      <w:r>
        <w:rPr>
          <w:rFonts w:ascii="Arial" w:hAnsi="Arial" w:cs="Arial"/>
          <w:i/>
          <w:noProof/>
          <w:color w:val="000000"/>
          <w:szCs w:val="24"/>
        </w:rPr>
        <w:t>Signature</w:t>
      </w:r>
      <w:r>
        <w:rPr>
          <w:rFonts w:ascii="Arial" w:hAnsi="Arial" w:cs="Arial"/>
          <w:noProof/>
          <w:color w:val="000000"/>
          <w:szCs w:val="24"/>
        </w:rPr>
        <w:t>]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Respondent [</w:t>
      </w:r>
      <w:r>
        <w:rPr>
          <w:rFonts w:ascii="Arial" w:hAnsi="Arial" w:cs="Arial"/>
          <w:i/>
          <w:noProof/>
          <w:color w:val="000000"/>
          <w:szCs w:val="24"/>
        </w:rPr>
        <w:t>Signature</w:t>
      </w:r>
      <w:r>
        <w:rPr>
          <w:rFonts w:ascii="Arial" w:hAnsi="Arial" w:cs="Arial"/>
          <w:noProof/>
          <w:color w:val="000000"/>
          <w:szCs w:val="24"/>
        </w:rPr>
        <w:t>]</w:t>
      </w:r>
    </w:p>
    <w:p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ind w:left="0"/>
        <w:jc w:val="left"/>
        <w:rPr>
          <w:rFonts w:ascii="Arial" w:hAnsi="Arial" w:cs="Arial"/>
          <w:noProof/>
          <w:color w:val="000000"/>
          <w:szCs w:val="24"/>
        </w:rPr>
      </w:pPr>
    </w:p>
    <w:p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ind w:left="0"/>
        <w:jc w:val="left"/>
        <w:rPr>
          <w:rFonts w:ascii="Arial" w:hAnsi="Arial" w:cs="Arial"/>
          <w:noProof/>
          <w:color w:val="000000"/>
          <w:szCs w:val="24"/>
        </w:rPr>
      </w:pPr>
    </w:p>
    <w:p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</w:tabs>
        <w:ind w:left="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________________________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________________________</w:t>
      </w:r>
    </w:p>
    <w:p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</w:tabs>
        <w:ind w:left="0"/>
        <w:jc w:val="left"/>
        <w:rPr>
          <w:rFonts w:ascii="Arial" w:hAnsi="Arial" w:cs="Arial"/>
          <w:noProof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t>Applicant [</w:t>
      </w:r>
      <w:r>
        <w:rPr>
          <w:rFonts w:ascii="Arial" w:hAnsi="Arial" w:cs="Arial"/>
          <w:i/>
          <w:noProof/>
          <w:color w:val="000000"/>
          <w:szCs w:val="24"/>
        </w:rPr>
        <w:t>Print Name</w:t>
      </w:r>
      <w:r>
        <w:rPr>
          <w:rFonts w:ascii="Arial" w:hAnsi="Arial" w:cs="Arial"/>
          <w:noProof/>
          <w:color w:val="000000"/>
          <w:szCs w:val="24"/>
        </w:rPr>
        <w:t>]</w:t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</w:r>
      <w:r>
        <w:rPr>
          <w:rFonts w:ascii="Arial" w:hAnsi="Arial" w:cs="Arial"/>
          <w:noProof/>
          <w:color w:val="000000"/>
          <w:szCs w:val="24"/>
        </w:rPr>
        <w:tab/>
        <w:t>Respondent [</w:t>
      </w:r>
      <w:r>
        <w:rPr>
          <w:rFonts w:ascii="Arial" w:hAnsi="Arial" w:cs="Arial"/>
          <w:i/>
          <w:noProof/>
          <w:color w:val="000000"/>
          <w:szCs w:val="24"/>
        </w:rPr>
        <w:t>Print Name</w:t>
      </w:r>
      <w:r>
        <w:rPr>
          <w:rFonts w:ascii="Arial" w:hAnsi="Arial" w:cs="Arial"/>
          <w:noProof/>
          <w:color w:val="000000"/>
          <w:szCs w:val="24"/>
        </w:rPr>
        <w:t>]</w:t>
      </w:r>
    </w:p>
    <w:p>
      <w:pPr>
        <w:rPr>
          <w:sz w:val="24"/>
          <w:szCs w:val="24"/>
        </w:rPr>
      </w:pPr>
    </w:p>
    <w:p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Name"/>
    <w:basedOn w:val="Normal"/>
    <w:pPr>
      <w:widowControl w:val="0"/>
      <w:spacing w:after="0" w:line="240" w:lineRule="auto"/>
      <w:jc w:val="center"/>
    </w:pPr>
    <w:rPr>
      <w:rFonts w:ascii="Times" w:eastAsia="Times New Roman" w:hAnsi="Times"/>
      <w:snapToGrid w:val="0"/>
      <w:sz w:val="24"/>
      <w:szCs w:val="20"/>
      <w:lang w:val="en-US"/>
    </w:rPr>
  </w:style>
  <w:style w:type="paragraph" w:customStyle="1" w:styleId="Sch-Body">
    <w:name w:val="Sch-Body"/>
    <w:basedOn w:val="Normal"/>
    <w:pPr>
      <w:widowControl w:val="0"/>
      <w:tabs>
        <w:tab w:val="left" w:pos="960"/>
        <w:tab w:val="decimal" w:pos="1260"/>
      </w:tabs>
      <w:spacing w:after="0" w:line="240" w:lineRule="auto"/>
      <w:jc w:val="both"/>
    </w:pPr>
    <w:rPr>
      <w:rFonts w:ascii="Times" w:eastAsia="Times New Roman" w:hAnsi="Times"/>
      <w:snapToGrid w:val="0"/>
      <w:sz w:val="24"/>
      <w:szCs w:val="20"/>
      <w:lang w:val="en-US"/>
    </w:rPr>
  </w:style>
  <w:style w:type="paragraph" w:customStyle="1" w:styleId="Sch-SectionLeft">
    <w:name w:val="Sch-SectionLeft"/>
    <w:basedOn w:val="Normal"/>
    <w:pPr>
      <w:widowControl w:val="0"/>
      <w:spacing w:after="0" w:line="240" w:lineRule="auto"/>
      <w:ind w:left="1440" w:hanging="480"/>
      <w:jc w:val="both"/>
    </w:pPr>
    <w:rPr>
      <w:rFonts w:ascii="Times" w:eastAsia="Times New Roman" w:hAnsi="Times"/>
      <w:snapToGrid w:val="0"/>
      <w:sz w:val="24"/>
      <w:szCs w:val="20"/>
      <w:lang w:val="en-US"/>
    </w:rPr>
  </w:style>
  <w:style w:type="paragraph" w:customStyle="1" w:styleId="Signatory">
    <w:name w:val="Signatory"/>
    <w:basedOn w:val="Normal"/>
    <w:pPr>
      <w:widowControl w:val="0"/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spacing w:after="0" w:line="240" w:lineRule="auto"/>
      <w:ind w:left="1920" w:right="489"/>
      <w:jc w:val="right"/>
    </w:pPr>
    <w:rPr>
      <w:rFonts w:ascii="Times" w:eastAsia="Times New Roman" w:hAnsi="Times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2021-09-08T22:28:00Z</dcterms:created>
  <dcterms:modified xsi:type="dcterms:W3CDTF">2021-09-08T22:28:00Z</dcterms:modified>
</cp:coreProperties>
</file>