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AD" w:rsidRDefault="0010664F"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Form</w:t>
      </w:r>
      <w:r w:rsidR="00803B92">
        <w:rPr>
          <w:rFonts w:ascii="Arial" w:hAnsi="Arial" w:cs="Arial"/>
          <w:bCs/>
          <w:sz w:val="24"/>
          <w:szCs w:val="24"/>
        </w:rPr>
        <w:t xml:space="preserve"> DIV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ab/>
        <w:t>S.C. No.____________</w:t>
      </w:r>
    </w:p>
    <w:p w:rsidR="006656AD" w:rsidRDefault="0010664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Divorce Act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s. 16.91(1</w:t>
      </w:r>
      <w:proofErr w:type="gramStart"/>
      <w:r>
        <w:rPr>
          <w:rFonts w:ascii="Arial" w:hAnsi="Arial" w:cs="Arial"/>
          <w:bCs/>
          <w:sz w:val="24"/>
          <w:szCs w:val="24"/>
        </w:rPr>
        <w:t>)(</w:t>
      </w:r>
      <w:proofErr w:type="gramEnd"/>
      <w:r>
        <w:rPr>
          <w:rFonts w:ascii="Arial" w:hAnsi="Arial" w:cs="Arial"/>
          <w:bCs/>
          <w:sz w:val="24"/>
          <w:szCs w:val="24"/>
        </w:rPr>
        <w:t>b)(i)(A))</w:t>
      </w:r>
    </w:p>
    <w:p w:rsidR="006656AD" w:rsidRDefault="006656AD">
      <w:pPr>
        <w:jc w:val="center"/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656AD" w:rsidRDefault="001066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 w:rsidR="006656AD" w:rsidRDefault="0010664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 w:rsidR="006656AD" w:rsidRDefault="006656AD">
      <w:pPr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</w:p>
    <w:p w:rsidR="006656AD" w:rsidRDefault="006656AD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 w:rsidR="006656AD" w:rsidRDefault="006656AD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OBJECTION TO RELOCATION</w:t>
      </w:r>
    </w:p>
    <w:p w:rsidR="006656AD" w:rsidRDefault="006656AD">
      <w:pPr>
        <w:rPr>
          <w:rFonts w:ascii="Arial" w:hAnsi="Arial" w:cs="Arial"/>
          <w:sz w:val="24"/>
          <w:szCs w:val="24"/>
        </w:rPr>
      </w:pPr>
    </w:p>
    <w:p w:rsidR="006656AD" w:rsidRDefault="001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objecting to the relocation: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__________________________________________________________ </w:t>
      </w:r>
    </w:p>
    <w:p w:rsidR="006656AD" w:rsidRDefault="0010664F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address: __________________________________________________ 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656AD" w:rsidRDefault="0010664F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contact information: _________________________________________ 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656AD" w:rsidRDefault="0010664F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Reasons for the objection to the relocation: 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6656AD">
      <w:pPr>
        <w:spacing w:after="0"/>
        <w:rPr>
          <w:rFonts w:ascii="Arial" w:hAnsi="Arial" w:cs="Arial"/>
          <w:sz w:val="24"/>
          <w:szCs w:val="24"/>
        </w:rPr>
      </w:pPr>
    </w:p>
    <w:p w:rsidR="006656AD" w:rsidRDefault="006656AD">
      <w:pPr>
        <w:spacing w:after="0"/>
        <w:rPr>
          <w:rFonts w:ascii="Arial" w:hAnsi="Arial" w:cs="Arial"/>
          <w:sz w:val="24"/>
          <w:szCs w:val="24"/>
        </w:rPr>
      </w:pPr>
    </w:p>
    <w:p w:rsidR="006656AD" w:rsidRDefault="0010664F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Views on the proposal for the exercise of parenting time, decision-making responsibility or contact, as the case may be, that is set out in the notice of relocation: 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6656AD">
      <w:pPr>
        <w:spacing w:before="240"/>
        <w:rPr>
          <w:rFonts w:ascii="Arial" w:hAnsi="Arial" w:cs="Arial"/>
          <w:sz w:val="24"/>
          <w:szCs w:val="24"/>
        </w:rPr>
      </w:pPr>
    </w:p>
    <w:p w:rsidR="006656AD" w:rsidRDefault="006656AD">
      <w:pPr>
        <w:ind w:left="720"/>
        <w:rPr>
          <w:rFonts w:ascii="Arial" w:hAnsi="Arial" w:cs="Arial"/>
          <w:sz w:val="24"/>
          <w:szCs w:val="24"/>
        </w:rPr>
      </w:pPr>
    </w:p>
    <w:p w:rsidR="006656AD" w:rsidRDefault="006656AD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 w:rsidR="006656AD" w:rsidRDefault="0010664F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656AD" w:rsidRDefault="0010664F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 w:rsidR="006656AD" w:rsidRDefault="006656AD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:rsidR="006656AD" w:rsidRDefault="006656AD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:rsidR="006656AD" w:rsidRDefault="0010664F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Print Name</w:t>
      </w:r>
    </w:p>
    <w:sectPr w:rsidR="0066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10664F"/>
    <w:rsid w:val="006656AD"/>
    <w:rsid w:val="0080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13BE"/>
  <w15:chartTrackingRefBased/>
  <w15:docId w15:val="{871C60AE-5E14-468C-BAA4-B791E0C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Rasmussen</dc:creator>
  <cp:keywords/>
  <dc:description/>
  <cp:lastModifiedBy>Cathy Rasmussen</cp:lastModifiedBy>
  <cp:revision>11</cp:revision>
  <dcterms:created xsi:type="dcterms:W3CDTF">2021-02-12T18:19:00Z</dcterms:created>
  <dcterms:modified xsi:type="dcterms:W3CDTF">2021-03-22T19:04:00Z</dcterms:modified>
</cp:coreProperties>
</file>