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342" w:tblpY="-432"/>
        <w:tblW w:w="10368" w:type="dxa"/>
        <w:tblLook w:val="04A0" w:firstRow="1" w:lastRow="0" w:firstColumn="1" w:lastColumn="0" w:noHBand="0" w:noVBand="1"/>
      </w:tblPr>
      <w:tblGrid>
        <w:gridCol w:w="797"/>
        <w:gridCol w:w="800"/>
        <w:gridCol w:w="267"/>
        <w:gridCol w:w="85"/>
        <w:gridCol w:w="366"/>
        <w:gridCol w:w="462"/>
        <w:gridCol w:w="777"/>
        <w:gridCol w:w="856"/>
        <w:gridCol w:w="268"/>
        <w:gridCol w:w="455"/>
        <w:gridCol w:w="609"/>
        <w:gridCol w:w="623"/>
        <w:gridCol w:w="425"/>
        <w:gridCol w:w="320"/>
        <w:gridCol w:w="3258"/>
      </w:tblGrid>
      <w:tr w:rsidR="00415193" w:rsidTr="00225474">
        <w:tc>
          <w:tcPr>
            <w:tcW w:w="10368" w:type="dxa"/>
            <w:gridSpan w:val="15"/>
            <w:shd w:val="clear" w:color="auto" w:fill="auto"/>
          </w:tcPr>
          <w:p w:rsidR="00415193" w:rsidRPr="0090526B" w:rsidRDefault="00415193" w:rsidP="00225474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90526B">
              <w:rPr>
                <w:rFonts w:ascii="Arial" w:hAnsi="Arial" w:cs="Arial"/>
                <w:b/>
                <w:sz w:val="32"/>
                <w:szCs w:val="32"/>
              </w:rPr>
              <w:t xml:space="preserve">BAIL </w:t>
            </w:r>
            <w:r w:rsidR="00EC48CC">
              <w:rPr>
                <w:rFonts w:ascii="Arial" w:hAnsi="Arial" w:cs="Arial"/>
                <w:b/>
                <w:sz w:val="32"/>
                <w:szCs w:val="32"/>
              </w:rPr>
              <w:t>VERIFICATION</w:t>
            </w:r>
            <w:r w:rsidRPr="0090526B">
              <w:rPr>
                <w:rFonts w:ascii="Arial" w:hAnsi="Arial" w:cs="Arial"/>
                <w:b/>
                <w:sz w:val="32"/>
                <w:szCs w:val="32"/>
              </w:rPr>
              <w:t xml:space="preserve"> REPORT REQUEST FORM</w:t>
            </w: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2315" w:type="dxa"/>
            <w:gridSpan w:val="5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Accused name:</w:t>
            </w:r>
          </w:p>
        </w:tc>
        <w:tc>
          <w:tcPr>
            <w:tcW w:w="28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77" w:type="dxa"/>
            <w:gridSpan w:val="4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Counsel name: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2777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Return to court date:</w:t>
            </w: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57" w:type="dxa"/>
            <w:gridSpan w:val="3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Court file no.: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10368" w:type="dxa"/>
            <w:gridSpan w:val="15"/>
            <w:shd w:val="clear" w:color="auto" w:fill="auto"/>
          </w:tcPr>
          <w:p w:rsidR="00415193" w:rsidRPr="0090526B" w:rsidRDefault="00415193" w:rsidP="0022547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0526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PLAN </w:t>
            </w:r>
          </w:p>
          <w:p w:rsidR="00415193" w:rsidRPr="0090526B" w:rsidRDefault="00415193" w:rsidP="0022547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26B">
              <w:rPr>
                <w:rFonts w:cs="Calibri"/>
              </w:rPr>
              <w:t>Please complete the following section as it applies to the proposed plan</w:t>
            </w:r>
          </w:p>
        </w:tc>
      </w:tr>
      <w:tr w:rsidR="00415193" w:rsidTr="00225474">
        <w:trPr>
          <w:trHeight w:val="90"/>
        </w:trPr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  <w:u w:val="single"/>
              </w:rPr>
              <w:t>Residence 1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2315" w:type="dxa"/>
            <w:gridSpan w:val="5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Contact info: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28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  <w:u w:val="single"/>
              </w:rPr>
              <w:t>Residence 2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2315" w:type="dxa"/>
            <w:gridSpan w:val="5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Contact info: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28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355" w:rsidTr="001B2379">
        <w:tc>
          <w:tcPr>
            <w:tcW w:w="10368" w:type="dxa"/>
            <w:gridSpan w:val="15"/>
            <w:shd w:val="clear" w:color="auto" w:fill="auto"/>
          </w:tcPr>
          <w:p w:rsidR="007D1355" w:rsidRPr="0090526B" w:rsidRDefault="007D1355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John Howard Society Supervised Residential Housing program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0526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645F">
              <w:rPr>
                <w:rFonts w:ascii="Arial" w:hAnsi="Arial" w:cs="Arial"/>
                <w:sz w:val="24"/>
                <w:szCs w:val="24"/>
              </w:rPr>
            </w:r>
            <w:r w:rsidR="00C364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90526B">
              <w:rPr>
                <w:rFonts w:ascii="Arial" w:hAnsi="Arial" w:cs="Arial"/>
                <w:sz w:val="24"/>
                <w:szCs w:val="24"/>
              </w:rPr>
              <w:t xml:space="preserve">        No  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645F">
              <w:rPr>
                <w:rFonts w:ascii="Arial" w:hAnsi="Arial" w:cs="Arial"/>
                <w:sz w:val="24"/>
                <w:szCs w:val="24"/>
              </w:rPr>
            </w:r>
            <w:r w:rsidR="00C364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  <w:u w:val="single"/>
              </w:rPr>
              <w:t>Employment 1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2315" w:type="dxa"/>
            <w:gridSpan w:val="5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28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32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2315" w:type="dxa"/>
            <w:gridSpan w:val="5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Contact Person: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28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  <w:u w:val="single"/>
              </w:rPr>
              <w:t>Employment 2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2315" w:type="dxa"/>
            <w:gridSpan w:val="5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Company name:</w:t>
            </w:r>
          </w:p>
        </w:tc>
        <w:tc>
          <w:tcPr>
            <w:tcW w:w="28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32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0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2315" w:type="dxa"/>
            <w:gridSpan w:val="5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Contact person:</w:t>
            </w:r>
          </w:p>
        </w:tc>
        <w:tc>
          <w:tcPr>
            <w:tcW w:w="80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28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  <w:u w:val="single"/>
              </w:rPr>
              <w:t>Surety 1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1597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7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28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  <w:u w:val="single"/>
              </w:rPr>
              <w:t>Surety 2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1597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771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28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46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1949" w:type="dxa"/>
            <w:gridSpan w:val="4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  <w:u w:val="single"/>
              </w:rPr>
              <w:t>Cash Bail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645F">
              <w:rPr>
                <w:rFonts w:ascii="Arial" w:hAnsi="Arial" w:cs="Arial"/>
                <w:sz w:val="24"/>
                <w:szCs w:val="24"/>
              </w:rPr>
            </w:r>
            <w:r w:rsidR="00C364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0526B">
              <w:rPr>
                <w:rFonts w:ascii="Arial" w:hAnsi="Arial" w:cs="Arial"/>
                <w:sz w:val="24"/>
                <w:szCs w:val="24"/>
              </w:rPr>
              <w:t xml:space="preserve">      No  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3645F">
              <w:rPr>
                <w:rFonts w:ascii="Arial" w:hAnsi="Arial" w:cs="Arial"/>
                <w:sz w:val="24"/>
                <w:szCs w:val="24"/>
              </w:rPr>
            </w:r>
            <w:r w:rsidR="00C364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052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t xml:space="preserve">Amount:  </w:t>
            </w:r>
          </w:p>
        </w:tc>
        <w:tc>
          <w:tcPr>
            <w:tcW w:w="35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3554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6" w:type="dxa"/>
            <w:gridSpan w:val="6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4410" w:type="dxa"/>
            <w:gridSpan w:val="8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  <w:u w:val="single"/>
              </w:rPr>
              <w:t>Other info / Special considerations</w:t>
            </w:r>
            <w:r w:rsidRPr="009052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58" w:type="dxa"/>
            <w:gridSpan w:val="7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193" w:rsidTr="00225474"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26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526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526B">
              <w:rPr>
                <w:rFonts w:ascii="Arial" w:hAnsi="Arial" w:cs="Arial"/>
                <w:sz w:val="24"/>
                <w:szCs w:val="24"/>
              </w:rPr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526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15193" w:rsidTr="00225474"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15193" w:rsidTr="00225474">
        <w:trPr>
          <w:trHeight w:val="58"/>
        </w:trPr>
        <w:tc>
          <w:tcPr>
            <w:tcW w:w="797" w:type="dxa"/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415193" w:rsidRPr="0090526B" w:rsidRDefault="00415193" w:rsidP="00225474">
            <w:pPr>
              <w:pStyle w:val="NoSpacing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E07BB" w:rsidRDefault="00C3645F"/>
    <w:sectPr w:rsidR="00AE07BB" w:rsidSect="0041519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45" w:rsidRDefault="000E5645" w:rsidP="000E5645">
      <w:r>
        <w:separator/>
      </w:r>
    </w:p>
  </w:endnote>
  <w:endnote w:type="continuationSeparator" w:id="0">
    <w:p w:rsidR="000E5645" w:rsidRDefault="000E5645" w:rsidP="000E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45" w:rsidRDefault="000E5645" w:rsidP="000E5645">
      <w:r>
        <w:separator/>
      </w:r>
    </w:p>
  </w:footnote>
  <w:footnote w:type="continuationSeparator" w:id="0">
    <w:p w:rsidR="000E5645" w:rsidRDefault="000E5645" w:rsidP="000E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93"/>
    <w:rsid w:val="000E5645"/>
    <w:rsid w:val="00415193"/>
    <w:rsid w:val="004B5048"/>
    <w:rsid w:val="007374ED"/>
    <w:rsid w:val="007D1355"/>
    <w:rsid w:val="00807353"/>
    <w:rsid w:val="00A9218F"/>
    <w:rsid w:val="00AA691A"/>
    <w:rsid w:val="00BB2F1A"/>
    <w:rsid w:val="00C3645F"/>
    <w:rsid w:val="00EC48CC"/>
    <w:rsid w:val="00F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93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193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2021-02-05T16:40:00Z</dcterms:created>
  <dcterms:modified xsi:type="dcterms:W3CDTF">2021-02-05T16:40:00Z</dcterms:modified>
</cp:coreProperties>
</file>