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2D" w:rsidRPr="00BE70C0" w:rsidRDefault="00D8172D" w:rsidP="00D8172D">
      <w:pPr>
        <w:pStyle w:val="Title"/>
        <w:rPr>
          <w:i/>
          <w:iCs/>
          <w:sz w:val="22"/>
          <w:lang w:val="fr-CA"/>
        </w:rPr>
      </w:pPr>
      <w:bookmarkStart w:id="0" w:name="_GoBack"/>
      <w:bookmarkEnd w:id="0"/>
      <w:r w:rsidRPr="00BE70C0">
        <w:rPr>
          <w:sz w:val="22"/>
          <w:lang w:val="fr-CA"/>
        </w:rPr>
        <w:t>FORMULE B</w:t>
      </w:r>
    </w:p>
    <w:p w:rsidR="00D8172D" w:rsidRPr="00BE70C0" w:rsidRDefault="00D8172D" w:rsidP="00D8172D">
      <w:pPr>
        <w:pStyle w:val="Subtitle"/>
        <w:rPr>
          <w:rFonts w:cs="Arial"/>
          <w:sz w:val="22"/>
          <w:lang w:val="fr-CA"/>
        </w:rPr>
      </w:pPr>
      <w:r w:rsidRPr="00BE70C0">
        <w:rPr>
          <w:rFonts w:cs="Arial"/>
          <w:sz w:val="22"/>
          <w:lang w:val="fr-CA"/>
        </w:rPr>
        <w:t>DEMANDE DE CONFÉRENCE PRÉPARATOIRE</w:t>
      </w:r>
    </w:p>
    <w:p w:rsidR="00D8172D" w:rsidRPr="00BE70C0" w:rsidRDefault="00D8172D" w:rsidP="00D8172D">
      <w:pPr>
        <w:pStyle w:val="Heading1"/>
        <w:jc w:val="center"/>
        <w:rPr>
          <w:rFonts w:ascii="Arial" w:hAnsi="Arial" w:cs="Arial"/>
          <w:b w:val="0"/>
          <w:i/>
          <w:sz w:val="22"/>
          <w:lang w:val="fr-CA"/>
        </w:rPr>
      </w:pPr>
      <w:r w:rsidRPr="00BE70C0">
        <w:rPr>
          <w:rFonts w:ascii="Arial" w:hAnsi="Arial" w:cs="Arial"/>
          <w:b w:val="0"/>
          <w:i/>
          <w:sz w:val="22"/>
          <w:lang w:val="fr-CA"/>
        </w:rPr>
        <w:t xml:space="preserve">(Code criminel, </w:t>
      </w:r>
      <w:r w:rsidRPr="00BE70C0">
        <w:rPr>
          <w:rFonts w:ascii="Arial" w:hAnsi="Arial" w:cs="Arial"/>
          <w:b w:val="0"/>
          <w:sz w:val="22"/>
          <w:lang w:val="fr-CA"/>
        </w:rPr>
        <w:t>paragraphe 536.4(1))</w:t>
      </w:r>
      <w:r w:rsidRPr="00BE70C0">
        <w:rPr>
          <w:rFonts w:ascii="Arial" w:hAnsi="Arial" w:cs="Arial"/>
          <w:b w:val="0"/>
          <w:i/>
          <w:sz w:val="22"/>
          <w:lang w:val="fr-CA"/>
        </w:rPr>
        <w:t xml:space="preserve"> </w:t>
      </w:r>
    </w:p>
    <w:p w:rsidR="00D8172D" w:rsidRPr="00BE70C0" w:rsidRDefault="00D8172D" w:rsidP="00D8172D">
      <w:pPr>
        <w:jc w:val="center"/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>.</w:t>
      </w:r>
      <w:r w:rsidRPr="00BE70C0">
        <w:rPr>
          <w:rFonts w:ascii="Arial" w:hAnsi="Arial" w:cs="Arial"/>
          <w:sz w:val="22"/>
        </w:rPr>
        <w:t xml:space="preserve"> c. </w:t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>Dénonciation n</w:t>
      </w:r>
      <w:r w:rsidRPr="00BE70C0">
        <w:rPr>
          <w:rFonts w:ascii="Arial" w:hAnsi="Arial" w:cs="Arial"/>
          <w:sz w:val="22"/>
          <w:vertAlign w:val="superscript"/>
        </w:rPr>
        <w:t>o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Accusations :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Prochaine comparution :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Je demande par la présente la tenue d'une conférence préparatoire </w:t>
      </w:r>
      <w:r>
        <w:rPr>
          <w:rFonts w:ascii="Arial" w:hAnsi="Arial" w:cs="Arial"/>
          <w:sz w:val="22"/>
        </w:rPr>
        <w:t>au titre du paragrap</w:t>
      </w:r>
      <w:r w:rsidRPr="00BE70C0">
        <w:rPr>
          <w:rFonts w:ascii="Arial" w:hAnsi="Arial" w:cs="Arial"/>
          <w:sz w:val="22"/>
        </w:rPr>
        <w:t>he</w:t>
      </w:r>
      <w:r>
        <w:rPr>
          <w:rFonts w:ascii="Arial" w:hAnsi="Arial" w:cs="Arial"/>
          <w:sz w:val="22"/>
        </w:rPr>
        <w:t> </w:t>
      </w:r>
      <w:r w:rsidRPr="00BE70C0">
        <w:rPr>
          <w:rFonts w:ascii="Arial" w:hAnsi="Arial" w:cs="Arial"/>
          <w:sz w:val="22"/>
        </w:rPr>
        <w:t xml:space="preserve">536.4(1) du </w:t>
      </w:r>
      <w:r w:rsidRPr="00BE70C0">
        <w:rPr>
          <w:rFonts w:ascii="Arial" w:hAnsi="Arial" w:cs="Arial"/>
          <w:i/>
          <w:sz w:val="22"/>
        </w:rPr>
        <w:t>Code criminel</w:t>
      </w:r>
      <w:r w:rsidRPr="00BE70C0">
        <w:rPr>
          <w:rFonts w:ascii="Arial" w:hAnsi="Arial" w:cs="Arial"/>
          <w:sz w:val="22"/>
        </w:rPr>
        <w:t xml:space="preserve">. 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i/>
          <w:iCs/>
          <w:sz w:val="22"/>
        </w:rPr>
      </w:pPr>
      <w:r w:rsidRPr="00BE70C0">
        <w:rPr>
          <w:rFonts w:ascii="Arial" w:hAnsi="Arial" w:cs="Arial"/>
          <w:sz w:val="22"/>
        </w:rPr>
        <w:t xml:space="preserve">Motifs : </w:t>
      </w:r>
      <w:r w:rsidRPr="00BE70C0">
        <w:rPr>
          <w:rFonts w:ascii="Arial" w:hAnsi="Arial" w:cs="Arial"/>
          <w:i/>
          <w:iCs/>
          <w:sz w:val="20"/>
        </w:rPr>
        <w:t>Veuillez cocher l</w:t>
      </w:r>
      <w:r>
        <w:rPr>
          <w:rFonts w:ascii="Arial" w:hAnsi="Arial" w:cs="Arial"/>
          <w:i/>
          <w:iCs/>
          <w:sz w:val="20"/>
        </w:rPr>
        <w:t>’un (ou plusieurs) d</w:t>
      </w:r>
      <w:r w:rsidRPr="00BE70C0">
        <w:rPr>
          <w:rFonts w:ascii="Arial" w:hAnsi="Arial" w:cs="Arial"/>
          <w:i/>
          <w:iCs/>
          <w:sz w:val="20"/>
        </w:rPr>
        <w:t>es motifs suivants :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E</w:t>
      </w:r>
      <w:r w:rsidRPr="00BE70C0">
        <w:rPr>
          <w:rFonts w:ascii="Arial" w:hAnsi="Arial" w:cs="Arial"/>
          <w:sz w:val="22"/>
        </w:rPr>
        <w:t>n vue d'aider les parties à cerner les points faisant l'objet de témoignages dans le cadre de l'enquête</w:t>
      </w:r>
      <w:r>
        <w:rPr>
          <w:rFonts w:ascii="Arial" w:hAnsi="Arial" w:cs="Arial"/>
          <w:sz w:val="22"/>
        </w:rPr>
        <w:t>.</w:t>
      </w:r>
    </w:p>
    <w:p w:rsidR="00D8172D" w:rsidRPr="00BE70C0" w:rsidRDefault="00D8172D" w:rsidP="00D8172D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E</w:t>
      </w:r>
      <w:r w:rsidRPr="00BE70C0">
        <w:rPr>
          <w:rFonts w:ascii="Arial" w:hAnsi="Arial" w:cs="Arial"/>
          <w:sz w:val="22"/>
        </w:rPr>
        <w:t xml:space="preserve">n vue </w:t>
      </w:r>
      <w:r>
        <w:rPr>
          <w:rFonts w:ascii="Arial" w:hAnsi="Arial" w:cs="Arial"/>
          <w:sz w:val="22"/>
        </w:rPr>
        <w:t>d’aider les parties</w:t>
      </w:r>
      <w:r w:rsidRPr="00BE70C0">
        <w:rPr>
          <w:rFonts w:ascii="Arial" w:hAnsi="Arial" w:cs="Arial"/>
          <w:sz w:val="22"/>
        </w:rPr>
        <w:t xml:space="preserve"> à désigner les personnes qui seront appelées à témoigner à l'enquête, compte tenu de leur situation et de leurs besoins</w:t>
      </w:r>
      <w:r>
        <w:rPr>
          <w:rFonts w:ascii="Arial" w:hAnsi="Arial" w:cs="Arial"/>
          <w:sz w:val="22"/>
        </w:rPr>
        <w:t>.</w:t>
      </w:r>
    </w:p>
    <w:p w:rsidR="00D8172D" w:rsidRPr="00BE70C0" w:rsidRDefault="00D8172D" w:rsidP="00D8172D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c) </w:t>
      </w:r>
      <w:r>
        <w:rPr>
          <w:rFonts w:ascii="Arial" w:hAnsi="Arial" w:cs="Arial"/>
          <w:sz w:val="22"/>
        </w:rPr>
        <w:t>E</w:t>
      </w:r>
      <w:r w:rsidRPr="00BE70C0">
        <w:rPr>
          <w:rFonts w:ascii="Arial" w:hAnsi="Arial" w:cs="Arial"/>
          <w:sz w:val="22"/>
        </w:rPr>
        <w:t xml:space="preserve">n vue </w:t>
      </w:r>
      <w:r>
        <w:rPr>
          <w:rFonts w:ascii="Arial" w:hAnsi="Arial" w:cs="Arial"/>
          <w:sz w:val="22"/>
        </w:rPr>
        <w:t>d’encourager les parties</w:t>
      </w:r>
      <w:r w:rsidRPr="00BE70C0">
        <w:rPr>
          <w:rFonts w:ascii="Arial" w:hAnsi="Arial" w:cs="Arial"/>
          <w:sz w:val="22"/>
        </w:rPr>
        <w:t xml:space="preserve"> à examiner toute question qui favoriserait une enquête rapide et efficace.</w:t>
      </w: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Relativement à l'alinéa c) ci-dessus – veuillez préciser la nature de « toute question » : </w:t>
      </w: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pBdr>
          <w:bottom w:val="single" w:sz="4" w:space="1" w:color="auto"/>
        </w:pBd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Nom, adresse et numéro de téléphone de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  <w:proofErr w:type="gramStart"/>
      <w:r w:rsidRPr="00BE70C0">
        <w:rPr>
          <w:rFonts w:ascii="Arial" w:hAnsi="Arial" w:cs="Arial"/>
          <w:sz w:val="22"/>
        </w:rPr>
        <w:t>la</w:t>
      </w:r>
      <w:proofErr w:type="gramEnd"/>
      <w:r w:rsidRPr="00BE70C0">
        <w:rPr>
          <w:rFonts w:ascii="Arial" w:hAnsi="Arial" w:cs="Arial"/>
          <w:sz w:val="22"/>
        </w:rPr>
        <w:t xml:space="preserve"> partie </w:t>
      </w:r>
      <w:r>
        <w:rPr>
          <w:rFonts w:ascii="Arial" w:hAnsi="Arial" w:cs="Arial"/>
          <w:sz w:val="22"/>
        </w:rPr>
        <w:t>faisant la demande</w:t>
      </w:r>
      <w:r w:rsidRPr="00BE70C0">
        <w:rPr>
          <w:rFonts w:ascii="Arial" w:hAnsi="Arial" w:cs="Arial"/>
          <w:sz w:val="22"/>
        </w:rPr>
        <w:t xml:space="preserve"> :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_______________________________</w:t>
      </w:r>
    </w:p>
    <w:p w:rsidR="00D8172D" w:rsidRPr="00BE70C0" w:rsidRDefault="00D8172D" w:rsidP="00D8172D">
      <w:pPr>
        <w:jc w:val="right"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____________</w:t>
      </w:r>
      <w:r>
        <w:rPr>
          <w:rFonts w:ascii="Arial" w:hAnsi="Arial" w:cs="Arial"/>
          <w:sz w:val="22"/>
        </w:rPr>
        <w:t>________</w:t>
      </w:r>
      <w:r w:rsidRPr="00BE70C0">
        <w:rPr>
          <w:rFonts w:ascii="Arial" w:hAnsi="Arial" w:cs="Arial"/>
          <w:sz w:val="22"/>
        </w:rPr>
        <w:t>______________</w:t>
      </w:r>
    </w:p>
    <w:p w:rsidR="00D8172D" w:rsidRPr="00BE70C0" w:rsidRDefault="00D8172D" w:rsidP="00D8172D">
      <w:pPr>
        <w:jc w:val="right"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>Signature de la</w:t>
      </w:r>
      <w:r>
        <w:rPr>
          <w:rFonts w:ascii="Arial" w:hAnsi="Arial" w:cs="Arial"/>
          <w:sz w:val="22"/>
        </w:rPr>
        <w:t xml:space="preserve"> </w:t>
      </w:r>
      <w:r w:rsidRPr="00BE70C0">
        <w:rPr>
          <w:rFonts w:ascii="Arial" w:hAnsi="Arial" w:cs="Arial"/>
          <w:sz w:val="22"/>
        </w:rPr>
        <w:t xml:space="preserve">partie </w:t>
      </w:r>
      <w:r>
        <w:rPr>
          <w:rFonts w:ascii="Arial" w:hAnsi="Arial" w:cs="Arial"/>
          <w:sz w:val="22"/>
        </w:rPr>
        <w:t>faisant la demande</w:t>
      </w:r>
    </w:p>
    <w:p w:rsidR="00D8172D" w:rsidRPr="00BE70C0" w:rsidRDefault="00D8172D" w:rsidP="00D8172D">
      <w:pPr>
        <w:rPr>
          <w:b/>
        </w:rPr>
      </w:pPr>
      <w:r w:rsidRPr="00BE70C0">
        <w:rPr>
          <w:b/>
        </w:rPr>
        <w:t xml:space="preserve">ORDONNANCE </w:t>
      </w:r>
    </w:p>
    <w:p w:rsidR="00D8172D" w:rsidRPr="00BE70C0" w:rsidRDefault="00D8172D" w:rsidP="00D8172D">
      <w:pPr>
        <w:rPr>
          <w:rFonts w:ascii="Arial" w:hAnsi="Arial" w:cs="Arial"/>
          <w:b/>
        </w:rPr>
      </w:pPr>
    </w:p>
    <w:p w:rsidR="00D8172D" w:rsidRPr="00BE70C0" w:rsidRDefault="00D8172D" w:rsidP="00D8172D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J'ordonne </w:t>
      </w:r>
      <w:r>
        <w:rPr>
          <w:rFonts w:ascii="Arial" w:hAnsi="Arial" w:cs="Arial"/>
          <w:sz w:val="22"/>
        </w:rPr>
        <w:t xml:space="preserve">la tenue d’une conférence préparatoire au titre du </w:t>
      </w:r>
      <w:r w:rsidRPr="00BE70C0">
        <w:rPr>
          <w:rFonts w:ascii="Arial" w:hAnsi="Arial" w:cs="Arial"/>
          <w:sz w:val="22"/>
        </w:rPr>
        <w:t xml:space="preserve">paragraphe 536.4(1) du </w:t>
      </w:r>
      <w:r w:rsidRPr="00BE70C0">
        <w:rPr>
          <w:rFonts w:ascii="Arial" w:hAnsi="Arial" w:cs="Arial"/>
          <w:i/>
          <w:sz w:val="22"/>
        </w:rPr>
        <w:t xml:space="preserve">Code </w:t>
      </w:r>
      <w:proofErr w:type="spellStart"/>
      <w:r w:rsidRPr="00BE70C0">
        <w:rPr>
          <w:rFonts w:ascii="Arial" w:hAnsi="Arial" w:cs="Arial"/>
          <w:i/>
          <w:sz w:val="22"/>
        </w:rPr>
        <w:t>crimineI</w:t>
      </w:r>
      <w:proofErr w:type="spellEnd"/>
      <w:r>
        <w:rPr>
          <w:rFonts w:ascii="Arial" w:hAnsi="Arial" w:cs="Arial"/>
          <w:sz w:val="22"/>
        </w:rPr>
        <w:t>.</w:t>
      </w:r>
    </w:p>
    <w:p w:rsidR="00D8172D" w:rsidRPr="00BE70C0" w:rsidRDefault="00D8172D" w:rsidP="00D8172D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J'ordonne qu'aucune </w:t>
      </w:r>
      <w:r>
        <w:rPr>
          <w:rFonts w:ascii="Arial" w:hAnsi="Arial" w:cs="Arial"/>
          <w:sz w:val="22"/>
        </w:rPr>
        <w:t>conférence préparatoire au titre du</w:t>
      </w:r>
      <w:r w:rsidRPr="00BE70C0">
        <w:rPr>
          <w:rFonts w:ascii="Arial" w:hAnsi="Arial" w:cs="Arial"/>
          <w:sz w:val="22"/>
        </w:rPr>
        <w:t xml:space="preserve"> paragraphe 536.4(1) du </w:t>
      </w:r>
      <w:r w:rsidRPr="00BE70C0">
        <w:rPr>
          <w:rFonts w:ascii="Arial" w:hAnsi="Arial" w:cs="Arial"/>
          <w:i/>
          <w:sz w:val="22"/>
        </w:rPr>
        <w:t>Code criminel</w:t>
      </w:r>
      <w:r w:rsidRPr="00BE70C0">
        <w:rPr>
          <w:rFonts w:ascii="Arial" w:hAnsi="Arial" w:cs="Arial"/>
          <w:sz w:val="22"/>
        </w:rPr>
        <w:t xml:space="preserve"> ne soit tenue. </w:t>
      </w: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</w:p>
    <w:p w:rsidR="00D8172D" w:rsidRPr="00BE70C0" w:rsidRDefault="00D8172D" w:rsidP="00D8172D">
      <w:pPr>
        <w:rPr>
          <w:rFonts w:ascii="Arial" w:hAnsi="Arial" w:cs="Arial"/>
          <w:sz w:val="22"/>
        </w:rPr>
      </w:pPr>
      <w:r w:rsidRPr="00BE70C0">
        <w:rPr>
          <w:rFonts w:ascii="Arial" w:hAnsi="Arial" w:cs="Arial"/>
          <w:sz w:val="22"/>
        </w:rPr>
        <w:t xml:space="preserve">________________________________          </w:t>
      </w:r>
      <w:r>
        <w:rPr>
          <w:rFonts w:ascii="Arial" w:hAnsi="Arial" w:cs="Arial"/>
          <w:sz w:val="22"/>
        </w:rPr>
        <w:t xml:space="preserve">  </w:t>
      </w:r>
      <w:r w:rsidRPr="00BE70C0">
        <w:rPr>
          <w:rFonts w:ascii="Arial" w:hAnsi="Arial" w:cs="Arial"/>
          <w:sz w:val="22"/>
        </w:rPr>
        <w:t>_________________________________</w:t>
      </w:r>
    </w:p>
    <w:p w:rsidR="00AE07BB" w:rsidRPr="00D8172D" w:rsidRDefault="00D8172D" w:rsidP="00D8172D">
      <w:r w:rsidRPr="00BE70C0">
        <w:rPr>
          <w:rFonts w:ascii="Arial" w:hAnsi="Arial" w:cs="Arial"/>
          <w:sz w:val="22"/>
        </w:rPr>
        <w:t>Date</w:t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</w:r>
      <w:r w:rsidRPr="00BE70C0">
        <w:rPr>
          <w:rFonts w:ascii="Arial" w:hAnsi="Arial" w:cs="Arial"/>
          <w:sz w:val="22"/>
        </w:rPr>
        <w:tab/>
        <w:t xml:space="preserve">         Juge </w:t>
      </w:r>
      <w:r>
        <w:rPr>
          <w:rFonts w:ascii="Arial" w:hAnsi="Arial" w:cs="Arial"/>
          <w:sz w:val="22"/>
        </w:rPr>
        <w:t>de la Cour territoriale du Yukon</w:t>
      </w:r>
    </w:p>
    <w:sectPr w:rsidR="00AE07BB" w:rsidRPr="00D8172D" w:rsidSect="00D8172D">
      <w:pgSz w:w="12240" w:h="15840" w:code="1"/>
      <w:pgMar w:top="1440" w:right="1440" w:bottom="1440" w:left="1440" w:header="720" w:footer="72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087" w:rsidRDefault="00AE4087" w:rsidP="00AE4087">
      <w:r>
        <w:separator/>
      </w:r>
    </w:p>
  </w:endnote>
  <w:endnote w:type="continuationSeparator" w:id="0">
    <w:p w:rsidR="00AE4087" w:rsidRDefault="00AE4087" w:rsidP="00AE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087" w:rsidRDefault="00AE4087" w:rsidP="00AE4087">
      <w:r>
        <w:separator/>
      </w:r>
    </w:p>
  </w:footnote>
  <w:footnote w:type="continuationSeparator" w:id="0">
    <w:p w:rsidR="00AE4087" w:rsidRDefault="00AE4087" w:rsidP="00AE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CAC"/>
    <w:multiLevelType w:val="hybridMultilevel"/>
    <w:tmpl w:val="61A67D8E"/>
    <w:lvl w:ilvl="0" w:tplc="927291B6">
      <w:start w:val="536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2D"/>
    <w:rsid w:val="007374ED"/>
    <w:rsid w:val="00807353"/>
    <w:rsid w:val="00A9218F"/>
    <w:rsid w:val="00AE4087"/>
    <w:rsid w:val="00D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2D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1">
    <w:name w:val="heading 1"/>
    <w:basedOn w:val="Normal"/>
    <w:next w:val="Normal"/>
    <w:link w:val="Heading1Char"/>
    <w:qFormat/>
    <w:rsid w:val="00D8172D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72D"/>
    <w:rPr>
      <w:rFonts w:ascii="Helv 12pt" w:eastAsia="Times New Roman" w:hAnsi="Helv 12pt" w:cs="Times New Roman"/>
      <w:b/>
      <w:bCs/>
      <w:spacing w:val="-3"/>
      <w:lang w:val="en-GB"/>
    </w:rPr>
  </w:style>
  <w:style w:type="paragraph" w:styleId="Title">
    <w:name w:val="Title"/>
    <w:basedOn w:val="Normal"/>
    <w:link w:val="TitleChar"/>
    <w:qFormat/>
    <w:rsid w:val="00D8172D"/>
    <w:pPr>
      <w:widowControl/>
      <w:autoSpaceDE/>
      <w:autoSpaceDN/>
      <w:adjustRightInd/>
      <w:jc w:val="center"/>
    </w:pPr>
    <w:rPr>
      <w:rFonts w:ascii="Arial" w:hAnsi="Arial"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D8172D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D8172D"/>
    <w:pPr>
      <w:widowControl/>
      <w:autoSpaceDE/>
      <w:autoSpaceDN/>
      <w:adjustRightInd/>
      <w:jc w:val="center"/>
    </w:pPr>
    <w:rPr>
      <w:rFonts w:ascii="Arial" w:hAnsi="Arial"/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D8172D"/>
    <w:rPr>
      <w:rFonts w:eastAsia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D8172D"/>
    <w:pPr>
      <w:widowControl/>
      <w:autoSpaceDE/>
      <w:autoSpaceDN/>
      <w:adjustRightInd/>
    </w:pPr>
    <w:rPr>
      <w:rFonts w:ascii="Arial" w:hAnsi="Arial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D8172D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2D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paragraph" w:styleId="Heading1">
    <w:name w:val="heading 1"/>
    <w:basedOn w:val="Normal"/>
    <w:next w:val="Normal"/>
    <w:link w:val="Heading1Char"/>
    <w:qFormat/>
    <w:rsid w:val="00D8172D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72D"/>
    <w:rPr>
      <w:rFonts w:ascii="Helv 12pt" w:eastAsia="Times New Roman" w:hAnsi="Helv 12pt" w:cs="Times New Roman"/>
      <w:b/>
      <w:bCs/>
      <w:spacing w:val="-3"/>
      <w:lang w:val="en-GB"/>
    </w:rPr>
  </w:style>
  <w:style w:type="paragraph" w:styleId="Title">
    <w:name w:val="Title"/>
    <w:basedOn w:val="Normal"/>
    <w:link w:val="TitleChar"/>
    <w:qFormat/>
    <w:rsid w:val="00D8172D"/>
    <w:pPr>
      <w:widowControl/>
      <w:autoSpaceDE/>
      <w:autoSpaceDN/>
      <w:adjustRightInd/>
      <w:jc w:val="center"/>
    </w:pPr>
    <w:rPr>
      <w:rFonts w:ascii="Arial" w:hAnsi="Arial"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D8172D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D8172D"/>
    <w:pPr>
      <w:widowControl/>
      <w:autoSpaceDE/>
      <w:autoSpaceDN/>
      <w:adjustRightInd/>
      <w:jc w:val="center"/>
    </w:pPr>
    <w:rPr>
      <w:rFonts w:ascii="Arial" w:hAnsi="Arial"/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D8172D"/>
    <w:rPr>
      <w:rFonts w:eastAsia="Times New Roman" w:cs="Times New Roman"/>
      <w:b/>
      <w:bCs/>
      <w:i/>
      <w:iCs/>
    </w:rPr>
  </w:style>
  <w:style w:type="paragraph" w:styleId="BodyText">
    <w:name w:val="Body Text"/>
    <w:basedOn w:val="Normal"/>
    <w:link w:val="BodyTextChar"/>
    <w:rsid w:val="00D8172D"/>
    <w:pPr>
      <w:widowControl/>
      <w:autoSpaceDE/>
      <w:autoSpaceDN/>
      <w:adjustRightInd/>
    </w:pPr>
    <w:rPr>
      <w:rFonts w:ascii="Arial" w:hAnsi="Arial"/>
      <w:sz w:val="22"/>
      <w:lang w:val="en-CA"/>
    </w:rPr>
  </w:style>
  <w:style w:type="character" w:customStyle="1" w:styleId="BodyTextChar">
    <w:name w:val="Body Text Char"/>
    <w:basedOn w:val="DefaultParagraphFont"/>
    <w:link w:val="BodyText"/>
    <w:rsid w:val="00D8172D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2018-07-04T21:36:00Z</dcterms:created>
  <dcterms:modified xsi:type="dcterms:W3CDTF">2018-07-04T21:36:00Z</dcterms:modified>
</cp:coreProperties>
</file>